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A3948" w14:textId="77777777" w:rsidR="00450904" w:rsidRPr="00450904" w:rsidRDefault="00450904" w:rsidP="00450904">
      <w:pPr>
        <w:pStyle w:val="Default"/>
        <w:jc w:val="center"/>
        <w:rPr>
          <w:b/>
          <w:bCs/>
          <w:sz w:val="28"/>
          <w:szCs w:val="28"/>
        </w:rPr>
      </w:pPr>
      <w:r w:rsidRPr="00450904">
        <w:rPr>
          <w:b/>
          <w:bCs/>
          <w:sz w:val="28"/>
          <w:szCs w:val="28"/>
        </w:rPr>
        <w:t>Winter Pruning Payment Methods</w:t>
      </w:r>
    </w:p>
    <w:p w14:paraId="2E0B18E4" w14:textId="4E5F9FDD" w:rsidR="00450904" w:rsidRDefault="00450904" w:rsidP="00450904">
      <w:pPr>
        <w:pStyle w:val="Default"/>
        <w:jc w:val="center"/>
      </w:pPr>
      <w:r w:rsidRPr="00450904">
        <w:t>Pay Clause for Employment Agreements</w:t>
      </w:r>
    </w:p>
    <w:p w14:paraId="4584C983" w14:textId="12337378" w:rsidR="000B646F" w:rsidRDefault="000B646F" w:rsidP="00450904">
      <w:pPr>
        <w:pStyle w:val="Default"/>
        <w:jc w:val="center"/>
      </w:pPr>
    </w:p>
    <w:p w14:paraId="5AE18401" w14:textId="58569A2D" w:rsidR="000B646F" w:rsidRPr="000B646F" w:rsidRDefault="000B646F" w:rsidP="000B646F">
      <w:pPr>
        <w:pStyle w:val="Default"/>
        <w:jc w:val="both"/>
        <w:rPr>
          <w:i/>
          <w:iCs/>
        </w:rPr>
      </w:pPr>
      <w:r w:rsidRPr="000B646F">
        <w:rPr>
          <w:i/>
          <w:iCs/>
        </w:rPr>
        <w:t xml:space="preserve">The below Pay Clause is provided for members information and without any guarantee as to its suitability for a </w:t>
      </w:r>
      <w:proofErr w:type="gramStart"/>
      <w:r w:rsidRPr="000B646F">
        <w:rPr>
          <w:i/>
          <w:iCs/>
        </w:rPr>
        <w:t>particular employment</w:t>
      </w:r>
      <w:proofErr w:type="gramEnd"/>
      <w:r w:rsidRPr="000B646F">
        <w:rPr>
          <w:i/>
          <w:iCs/>
        </w:rPr>
        <w:t xml:space="preserve"> relationship. Members should get legal advice on their </w:t>
      </w:r>
      <w:proofErr w:type="gramStart"/>
      <w:r w:rsidRPr="000B646F">
        <w:rPr>
          <w:i/>
          <w:iCs/>
        </w:rPr>
        <w:t>particular requirements</w:t>
      </w:r>
      <w:proofErr w:type="gramEnd"/>
      <w:r w:rsidRPr="000B646F">
        <w:rPr>
          <w:i/>
          <w:iCs/>
        </w:rPr>
        <w:t xml:space="preserve">, to ensure that you comply with all applicable legal requirements. </w:t>
      </w:r>
    </w:p>
    <w:p w14:paraId="36D71924" w14:textId="74EC4142" w:rsidR="00450904" w:rsidRDefault="00450904" w:rsidP="00450904"/>
    <w:p w14:paraId="35D5A1D1" w14:textId="4BF0398F" w:rsidR="00450904" w:rsidRPr="00450904" w:rsidRDefault="00CA20D6" w:rsidP="00450904">
      <w:pPr>
        <w:pStyle w:val="Heading1"/>
        <w:rPr>
          <w:rFonts w:ascii="Trebuchet MS" w:hAnsi="Trebuchet MS"/>
        </w:rPr>
      </w:pPr>
      <w:r w:rsidRPr="00450904">
        <w:rPr>
          <w:rFonts w:ascii="Trebuchet MS" w:hAnsi="Trebuchet MS"/>
        </w:rPr>
        <w:t>Pay</w:t>
      </w:r>
    </w:p>
    <w:p w14:paraId="4DF6C6CA" w14:textId="77777777" w:rsidR="00FE5EBE" w:rsidRPr="00450904" w:rsidRDefault="00FE5EBE" w:rsidP="00FE5EBE">
      <w:pPr>
        <w:pStyle w:val="NoNum"/>
        <w:rPr>
          <w:rFonts w:ascii="Trebuchet MS" w:hAnsi="Trebuchet MS"/>
        </w:rPr>
      </w:pPr>
    </w:p>
    <w:p w14:paraId="3BB7C70C" w14:textId="102F37E3" w:rsidR="00BD274C" w:rsidRPr="00450904" w:rsidRDefault="00CA20D6" w:rsidP="008E3E1C">
      <w:pPr>
        <w:pStyle w:val="Heading3"/>
        <w:tabs>
          <w:tab w:val="num" w:pos="709"/>
        </w:tabs>
        <w:jc w:val="both"/>
        <w:rPr>
          <w:rFonts w:ascii="Trebuchet MS" w:hAnsi="Trebuchet MS"/>
        </w:rPr>
      </w:pPr>
      <w:r w:rsidRPr="00450904">
        <w:rPr>
          <w:rFonts w:ascii="Trebuchet MS" w:hAnsi="Trebuchet MS"/>
        </w:rPr>
        <w:t xml:space="preserve">Your base hourly rate is </w:t>
      </w:r>
      <w:r w:rsidR="00B9258B" w:rsidRPr="00450904">
        <w:rPr>
          <w:rFonts w:ascii="Trebuchet MS" w:hAnsi="Trebuchet MS"/>
        </w:rPr>
        <w:t>$_______(Insert hourly rate must be at least minimum wage</w:t>
      </w:r>
      <w:r w:rsidR="005E7D6E" w:rsidRPr="00450904">
        <w:rPr>
          <w:rFonts w:ascii="Trebuchet MS" w:hAnsi="Trebuchet MS"/>
        </w:rPr>
        <w:t>)</w:t>
      </w:r>
      <w:r w:rsidRPr="00450904">
        <w:rPr>
          <w:rFonts w:ascii="Trebuchet MS" w:hAnsi="Trebuchet MS"/>
        </w:rPr>
        <w:t xml:space="preserve"> gross per hour for each hour worked (including paid rest breaks and time spent travelling between orchards during the working day).  Wages will be paid less PAYE and any other usual deductions </w:t>
      </w:r>
      <w:r w:rsidRPr="00450904">
        <w:rPr>
          <w:rFonts w:ascii="Trebuchet MS" w:hAnsi="Trebuchet MS"/>
          <w:b/>
          <w:bCs/>
        </w:rPr>
        <w:t>weekly/fortnightly</w:t>
      </w:r>
      <w:r w:rsidRPr="00450904">
        <w:rPr>
          <w:rFonts w:ascii="Trebuchet MS" w:hAnsi="Trebuchet MS"/>
        </w:rPr>
        <w:t xml:space="preserve"> by direct credit into your nominated bank account.</w:t>
      </w:r>
    </w:p>
    <w:p w14:paraId="0AEF9DFB" w14:textId="77777777" w:rsidR="00083E88" w:rsidRPr="00450904" w:rsidRDefault="000B646F" w:rsidP="008E3E1C">
      <w:pPr>
        <w:pStyle w:val="NoNum"/>
        <w:jc w:val="both"/>
        <w:rPr>
          <w:rFonts w:ascii="Trebuchet MS" w:hAnsi="Trebuchet MS"/>
        </w:rPr>
      </w:pPr>
    </w:p>
    <w:p w14:paraId="7B22561D" w14:textId="05C1050D" w:rsidR="00B47AB7" w:rsidRPr="00450904" w:rsidRDefault="00CA20D6" w:rsidP="008E3E1C">
      <w:pPr>
        <w:pStyle w:val="Heading3"/>
        <w:tabs>
          <w:tab w:val="num" w:pos="709"/>
        </w:tabs>
        <w:jc w:val="both"/>
        <w:rPr>
          <w:rFonts w:ascii="Trebuchet MS" w:hAnsi="Trebuchet MS"/>
        </w:rPr>
      </w:pPr>
      <w:r w:rsidRPr="00450904">
        <w:rPr>
          <w:rFonts w:ascii="Trebuchet MS" w:hAnsi="Trebuchet MS"/>
        </w:rPr>
        <w:t xml:space="preserve">To encourage you to work with speed and accuracy, you will also be eligible for an incentive payment based on the number of bays you complete each </w:t>
      </w:r>
      <w:r w:rsidR="008E3E1C" w:rsidRPr="00450904">
        <w:rPr>
          <w:rFonts w:ascii="Trebuchet MS" w:hAnsi="Trebuchet MS"/>
        </w:rPr>
        <w:t>pay period</w:t>
      </w:r>
      <w:r w:rsidRPr="00450904">
        <w:rPr>
          <w:rFonts w:ascii="Trebuchet MS" w:hAnsi="Trebuchet MS"/>
        </w:rPr>
        <w:t xml:space="preserve"> at the Bay Rate </w:t>
      </w:r>
      <w:r w:rsidR="00B9258B" w:rsidRPr="00450904">
        <w:rPr>
          <w:rFonts w:ascii="Trebuchet MS" w:hAnsi="Trebuchet MS"/>
        </w:rPr>
        <w:t xml:space="preserve">of  $______ or to be </w:t>
      </w:r>
      <w:r w:rsidR="005E7D6E" w:rsidRPr="00450904">
        <w:rPr>
          <w:rFonts w:ascii="Trebuchet MS" w:hAnsi="Trebuchet MS"/>
        </w:rPr>
        <w:t>agreed on the timesheet for each day/orchard.</w:t>
      </w:r>
      <w:r w:rsidRPr="00450904">
        <w:rPr>
          <w:rFonts w:ascii="Trebuchet MS" w:hAnsi="Trebuchet MS"/>
        </w:rPr>
        <w:t xml:space="preserve">  </w:t>
      </w:r>
    </w:p>
    <w:p w14:paraId="335D36C4" w14:textId="77777777" w:rsidR="00083E88" w:rsidRPr="00450904" w:rsidRDefault="000B646F" w:rsidP="008E3E1C">
      <w:pPr>
        <w:pStyle w:val="NoNum"/>
        <w:jc w:val="both"/>
        <w:rPr>
          <w:rFonts w:ascii="Trebuchet MS" w:hAnsi="Trebuchet MS"/>
        </w:rPr>
      </w:pPr>
    </w:p>
    <w:p w14:paraId="37ACDC1F" w14:textId="4CDF7C73" w:rsidR="00CC1220" w:rsidRPr="00450904" w:rsidRDefault="00CA20D6" w:rsidP="008E3E1C">
      <w:pPr>
        <w:pStyle w:val="Heading3"/>
        <w:tabs>
          <w:tab w:val="num" w:pos="709"/>
        </w:tabs>
        <w:jc w:val="both"/>
        <w:rPr>
          <w:rFonts w:ascii="Trebuchet MS" w:hAnsi="Trebuchet MS"/>
        </w:rPr>
      </w:pPr>
      <w:r w:rsidRPr="00450904">
        <w:rPr>
          <w:rFonts w:ascii="Trebuchet MS" w:hAnsi="Trebuchet MS"/>
        </w:rPr>
        <w:t>When processing your pay, we will calculate the incentive by multiplying the number of bays completed in th</w:t>
      </w:r>
      <w:r w:rsidR="00CC1220" w:rsidRPr="00450904">
        <w:rPr>
          <w:rFonts w:ascii="Trebuchet MS" w:hAnsi="Trebuchet MS"/>
        </w:rPr>
        <w:t>e pay</w:t>
      </w:r>
      <w:r w:rsidRPr="00450904">
        <w:rPr>
          <w:rFonts w:ascii="Trebuchet MS" w:hAnsi="Trebuchet MS"/>
        </w:rPr>
        <w:t xml:space="preserve"> period by the Bay Rate, </w:t>
      </w:r>
      <w:r w:rsidR="00FE5EBE" w:rsidRPr="00450904">
        <w:rPr>
          <w:rFonts w:ascii="Trebuchet MS" w:hAnsi="Trebuchet MS"/>
        </w:rPr>
        <w:t>minu</w:t>
      </w:r>
      <w:r w:rsidRPr="00450904">
        <w:rPr>
          <w:rFonts w:ascii="Trebuchet MS" w:hAnsi="Trebuchet MS"/>
        </w:rPr>
        <w:t xml:space="preserve">s the amount of gross wages paid to you in that period.  </w:t>
      </w:r>
      <w:r w:rsidR="00CC1220" w:rsidRPr="00450904">
        <w:rPr>
          <w:rFonts w:ascii="Trebuchet MS" w:hAnsi="Trebuchet MS"/>
        </w:rPr>
        <w:t>For example</w:t>
      </w:r>
      <w:r w:rsidR="008E3E1C" w:rsidRPr="00450904">
        <w:rPr>
          <w:rFonts w:ascii="Trebuchet MS" w:hAnsi="Trebuchet MS"/>
        </w:rPr>
        <w:t xml:space="preserve"> (please note this is not a complete pay period, but an indication only)</w:t>
      </w:r>
      <w:r w:rsidR="00CC1220" w:rsidRPr="00450904">
        <w:rPr>
          <w:rFonts w:ascii="Trebuchet MS" w:hAnsi="Trebuchet MS"/>
        </w:rPr>
        <w:t>:</w:t>
      </w:r>
    </w:p>
    <w:p w14:paraId="12B3E7B1" w14:textId="1ACC198A" w:rsidR="00CC1220" w:rsidRPr="00450904" w:rsidRDefault="00CC1220" w:rsidP="00CC1220">
      <w:pPr>
        <w:pStyle w:val="NoNum"/>
        <w:rPr>
          <w:rFonts w:ascii="Trebuchet MS" w:hAnsi="Trebuchet MS"/>
        </w:rPr>
      </w:pPr>
    </w:p>
    <w:tbl>
      <w:tblPr>
        <w:tblStyle w:val="TableGrid"/>
        <w:tblW w:w="10275" w:type="dxa"/>
        <w:tblLook w:val="04A0" w:firstRow="1" w:lastRow="0" w:firstColumn="1" w:lastColumn="0" w:noHBand="0" w:noVBand="1"/>
      </w:tblPr>
      <w:tblGrid>
        <w:gridCol w:w="641"/>
        <w:gridCol w:w="877"/>
        <w:gridCol w:w="906"/>
        <w:gridCol w:w="987"/>
        <w:gridCol w:w="1219"/>
        <w:gridCol w:w="881"/>
        <w:gridCol w:w="1400"/>
        <w:gridCol w:w="1119"/>
        <w:gridCol w:w="728"/>
        <w:gridCol w:w="1517"/>
      </w:tblGrid>
      <w:tr w:rsidR="000E25DF" w:rsidRPr="00450904" w14:paraId="7EAAF70F" w14:textId="5C0B6A1E" w:rsidTr="000E25DF">
        <w:tc>
          <w:tcPr>
            <w:tcW w:w="0" w:type="auto"/>
          </w:tcPr>
          <w:p w14:paraId="515E78F5" w14:textId="25844ABA" w:rsidR="000E25DF" w:rsidRPr="00450904" w:rsidRDefault="000E25DF" w:rsidP="000E25DF">
            <w:pPr>
              <w:pStyle w:val="NoNum"/>
              <w:rPr>
                <w:rFonts w:ascii="Trebuchet MS" w:hAnsi="Trebuchet MS"/>
                <w:b/>
                <w:bCs/>
                <w:sz w:val="18"/>
                <w:szCs w:val="18"/>
              </w:rPr>
            </w:pPr>
            <w:r w:rsidRPr="00450904">
              <w:rPr>
                <w:rFonts w:ascii="Trebuchet MS" w:hAnsi="Trebuchet MS"/>
                <w:b/>
                <w:bCs/>
                <w:sz w:val="18"/>
                <w:szCs w:val="18"/>
              </w:rPr>
              <w:t>Day</w:t>
            </w:r>
          </w:p>
        </w:tc>
        <w:tc>
          <w:tcPr>
            <w:tcW w:w="0" w:type="auto"/>
          </w:tcPr>
          <w:p w14:paraId="30533535" w14:textId="458D8C74" w:rsidR="000E25DF" w:rsidRPr="00450904" w:rsidRDefault="000E25DF" w:rsidP="000E25DF">
            <w:pPr>
              <w:pStyle w:val="NoNum"/>
              <w:rPr>
                <w:rFonts w:ascii="Trebuchet MS" w:hAnsi="Trebuchet MS"/>
                <w:b/>
                <w:bCs/>
                <w:sz w:val="18"/>
                <w:szCs w:val="18"/>
              </w:rPr>
            </w:pPr>
            <w:r w:rsidRPr="00450904">
              <w:rPr>
                <w:rFonts w:ascii="Trebuchet MS" w:hAnsi="Trebuchet MS"/>
                <w:b/>
                <w:bCs/>
                <w:sz w:val="18"/>
                <w:szCs w:val="18"/>
              </w:rPr>
              <w:t>Start time</w:t>
            </w:r>
          </w:p>
        </w:tc>
        <w:tc>
          <w:tcPr>
            <w:tcW w:w="0" w:type="auto"/>
          </w:tcPr>
          <w:p w14:paraId="032D02CE" w14:textId="50BC8803" w:rsidR="000E25DF" w:rsidRPr="00450904" w:rsidRDefault="000E25DF" w:rsidP="000E25DF">
            <w:pPr>
              <w:pStyle w:val="NoNum"/>
              <w:rPr>
                <w:rFonts w:ascii="Trebuchet MS" w:hAnsi="Trebuchet MS"/>
                <w:b/>
                <w:bCs/>
                <w:sz w:val="18"/>
                <w:szCs w:val="18"/>
              </w:rPr>
            </w:pPr>
            <w:r w:rsidRPr="00450904">
              <w:rPr>
                <w:rFonts w:ascii="Trebuchet MS" w:hAnsi="Trebuchet MS"/>
                <w:b/>
                <w:bCs/>
                <w:sz w:val="18"/>
                <w:szCs w:val="18"/>
              </w:rPr>
              <w:t>Finish time</w:t>
            </w:r>
          </w:p>
        </w:tc>
        <w:tc>
          <w:tcPr>
            <w:tcW w:w="0" w:type="auto"/>
          </w:tcPr>
          <w:p w14:paraId="70D1566D" w14:textId="64A5A2C1" w:rsidR="000E25DF" w:rsidRPr="00450904" w:rsidRDefault="000E25DF" w:rsidP="000E25DF">
            <w:pPr>
              <w:pStyle w:val="NoNum"/>
              <w:rPr>
                <w:rFonts w:ascii="Trebuchet MS" w:hAnsi="Trebuchet MS"/>
                <w:b/>
                <w:bCs/>
                <w:sz w:val="18"/>
                <w:szCs w:val="18"/>
              </w:rPr>
            </w:pPr>
            <w:r w:rsidRPr="00450904">
              <w:rPr>
                <w:rFonts w:ascii="Trebuchet MS" w:hAnsi="Trebuchet MS"/>
                <w:b/>
                <w:bCs/>
                <w:sz w:val="18"/>
                <w:szCs w:val="18"/>
              </w:rPr>
              <w:t>Hours worked</w:t>
            </w:r>
          </w:p>
        </w:tc>
        <w:tc>
          <w:tcPr>
            <w:tcW w:w="0" w:type="auto"/>
          </w:tcPr>
          <w:p w14:paraId="29ED7948" w14:textId="690BF5D4" w:rsidR="000E25DF" w:rsidRPr="00450904" w:rsidRDefault="000E25DF" w:rsidP="000E25DF">
            <w:pPr>
              <w:pStyle w:val="NoNum"/>
              <w:rPr>
                <w:rFonts w:ascii="Trebuchet MS" w:hAnsi="Trebuchet MS"/>
                <w:b/>
                <w:bCs/>
                <w:sz w:val="18"/>
                <w:szCs w:val="18"/>
              </w:rPr>
            </w:pPr>
            <w:r w:rsidRPr="00450904">
              <w:rPr>
                <w:rFonts w:ascii="Trebuchet MS" w:hAnsi="Trebuchet MS"/>
                <w:b/>
                <w:bCs/>
                <w:sz w:val="18"/>
                <w:szCs w:val="18"/>
              </w:rPr>
              <w:t>Paid breaks in minutes</w:t>
            </w:r>
          </w:p>
        </w:tc>
        <w:tc>
          <w:tcPr>
            <w:tcW w:w="0" w:type="auto"/>
          </w:tcPr>
          <w:p w14:paraId="3DF7EA27" w14:textId="77777777" w:rsidR="000E25DF" w:rsidRPr="00450904" w:rsidRDefault="000E25DF" w:rsidP="000E25DF">
            <w:pPr>
              <w:pStyle w:val="NoNum"/>
              <w:rPr>
                <w:rFonts w:ascii="Trebuchet MS" w:hAnsi="Trebuchet MS"/>
                <w:b/>
                <w:bCs/>
                <w:sz w:val="18"/>
                <w:szCs w:val="18"/>
              </w:rPr>
            </w:pPr>
            <w:r w:rsidRPr="00450904">
              <w:rPr>
                <w:rFonts w:ascii="Trebuchet MS" w:hAnsi="Trebuchet MS"/>
                <w:b/>
                <w:bCs/>
                <w:sz w:val="18"/>
                <w:szCs w:val="18"/>
              </w:rPr>
              <w:t xml:space="preserve">Hourly rate </w:t>
            </w:r>
          </w:p>
          <w:p w14:paraId="140B401C" w14:textId="77777777" w:rsidR="000E25DF" w:rsidRPr="00450904" w:rsidRDefault="000E25DF" w:rsidP="000E25DF">
            <w:pPr>
              <w:pStyle w:val="NoNum"/>
              <w:rPr>
                <w:rFonts w:ascii="Trebuchet MS" w:hAnsi="Trebuchet MS"/>
                <w:b/>
                <w:bCs/>
                <w:sz w:val="18"/>
                <w:szCs w:val="18"/>
              </w:rPr>
            </w:pPr>
          </w:p>
        </w:tc>
        <w:tc>
          <w:tcPr>
            <w:tcW w:w="0" w:type="auto"/>
          </w:tcPr>
          <w:p w14:paraId="62382CC0" w14:textId="32A23656" w:rsidR="000E25DF" w:rsidRPr="00450904" w:rsidRDefault="000E25DF" w:rsidP="000E25DF">
            <w:pPr>
              <w:pStyle w:val="NoNum"/>
              <w:rPr>
                <w:rFonts w:ascii="Trebuchet MS" w:hAnsi="Trebuchet MS"/>
                <w:b/>
                <w:bCs/>
                <w:sz w:val="18"/>
                <w:szCs w:val="18"/>
              </w:rPr>
            </w:pPr>
            <w:r w:rsidRPr="00450904">
              <w:rPr>
                <w:rFonts w:ascii="Trebuchet MS" w:hAnsi="Trebuchet MS"/>
                <w:b/>
                <w:bCs/>
                <w:sz w:val="18"/>
                <w:szCs w:val="18"/>
              </w:rPr>
              <w:t>Gross wages @ $18.90/hr</w:t>
            </w:r>
          </w:p>
        </w:tc>
        <w:tc>
          <w:tcPr>
            <w:tcW w:w="0" w:type="auto"/>
          </w:tcPr>
          <w:p w14:paraId="6B916E17" w14:textId="0EC6FF28" w:rsidR="000E25DF" w:rsidRPr="00450904" w:rsidRDefault="000E25DF" w:rsidP="000E25DF">
            <w:pPr>
              <w:pStyle w:val="NoNum"/>
              <w:rPr>
                <w:rFonts w:ascii="Trebuchet MS" w:hAnsi="Trebuchet MS"/>
                <w:b/>
                <w:bCs/>
                <w:sz w:val="18"/>
                <w:szCs w:val="18"/>
              </w:rPr>
            </w:pPr>
            <w:r w:rsidRPr="00450904">
              <w:rPr>
                <w:rFonts w:ascii="Trebuchet MS" w:hAnsi="Trebuchet MS"/>
                <w:b/>
                <w:bCs/>
                <w:sz w:val="18"/>
                <w:szCs w:val="18"/>
              </w:rPr>
              <w:t>No. of bays</w:t>
            </w:r>
          </w:p>
          <w:p w14:paraId="7482FCD5" w14:textId="5D1AF880" w:rsidR="000E25DF" w:rsidRPr="00450904" w:rsidRDefault="000E25DF" w:rsidP="000E25DF">
            <w:pPr>
              <w:pStyle w:val="NoNum"/>
              <w:rPr>
                <w:rFonts w:ascii="Trebuchet MS" w:hAnsi="Trebuchet MS"/>
                <w:b/>
                <w:bCs/>
                <w:sz w:val="18"/>
                <w:szCs w:val="18"/>
              </w:rPr>
            </w:pPr>
            <w:r w:rsidRPr="00450904">
              <w:rPr>
                <w:rFonts w:ascii="Trebuchet MS" w:hAnsi="Trebuchet MS"/>
                <w:b/>
                <w:bCs/>
                <w:sz w:val="18"/>
                <w:szCs w:val="18"/>
              </w:rPr>
              <w:t>completed</w:t>
            </w:r>
          </w:p>
        </w:tc>
        <w:tc>
          <w:tcPr>
            <w:tcW w:w="0" w:type="auto"/>
          </w:tcPr>
          <w:p w14:paraId="602A5B42" w14:textId="433828A6" w:rsidR="000E25DF" w:rsidRPr="00450904" w:rsidRDefault="000E25DF" w:rsidP="000E25DF">
            <w:pPr>
              <w:pStyle w:val="NoNum"/>
              <w:rPr>
                <w:rFonts w:ascii="Trebuchet MS" w:hAnsi="Trebuchet MS"/>
                <w:b/>
                <w:bCs/>
                <w:sz w:val="18"/>
                <w:szCs w:val="18"/>
              </w:rPr>
            </w:pPr>
            <w:r w:rsidRPr="00450904">
              <w:rPr>
                <w:rFonts w:ascii="Trebuchet MS" w:hAnsi="Trebuchet MS"/>
                <w:b/>
                <w:bCs/>
                <w:sz w:val="18"/>
                <w:szCs w:val="18"/>
              </w:rPr>
              <w:t>Bay rate</w:t>
            </w:r>
          </w:p>
        </w:tc>
        <w:tc>
          <w:tcPr>
            <w:tcW w:w="0" w:type="auto"/>
          </w:tcPr>
          <w:p w14:paraId="53FBD1C3" w14:textId="2CD28AC6" w:rsidR="000E25DF" w:rsidRPr="00450904" w:rsidRDefault="001E031C" w:rsidP="000E25DF">
            <w:pPr>
              <w:pStyle w:val="NoNum"/>
              <w:rPr>
                <w:rFonts w:ascii="Trebuchet MS" w:hAnsi="Trebuchet MS"/>
                <w:b/>
                <w:bCs/>
                <w:sz w:val="18"/>
                <w:szCs w:val="18"/>
              </w:rPr>
            </w:pPr>
            <w:r w:rsidRPr="00450904">
              <w:rPr>
                <w:rFonts w:ascii="Trebuchet MS" w:hAnsi="Trebuchet MS"/>
                <w:b/>
                <w:bCs/>
                <w:sz w:val="18"/>
                <w:szCs w:val="18"/>
              </w:rPr>
              <w:t>Gross i</w:t>
            </w:r>
            <w:r w:rsidR="000E25DF" w:rsidRPr="00450904">
              <w:rPr>
                <w:rFonts w:ascii="Trebuchet MS" w:hAnsi="Trebuchet MS"/>
                <w:b/>
                <w:bCs/>
                <w:sz w:val="18"/>
                <w:szCs w:val="18"/>
              </w:rPr>
              <w:t>ncentive over hourly rate</w:t>
            </w:r>
          </w:p>
        </w:tc>
      </w:tr>
      <w:tr w:rsidR="000E25DF" w:rsidRPr="00450904" w14:paraId="1A23EA39" w14:textId="4CF4C85D" w:rsidTr="000E25DF">
        <w:tc>
          <w:tcPr>
            <w:tcW w:w="0" w:type="auto"/>
          </w:tcPr>
          <w:p w14:paraId="7FD4F6C0" w14:textId="20039B31" w:rsidR="000E25DF" w:rsidRPr="00450904" w:rsidRDefault="000E25DF" w:rsidP="000E25DF">
            <w:pPr>
              <w:pStyle w:val="NoNum"/>
              <w:rPr>
                <w:rFonts w:ascii="Trebuchet MS" w:hAnsi="Trebuchet MS"/>
                <w:sz w:val="18"/>
                <w:szCs w:val="18"/>
              </w:rPr>
            </w:pPr>
            <w:r w:rsidRPr="00450904">
              <w:rPr>
                <w:rFonts w:ascii="Trebuchet MS" w:hAnsi="Trebuchet MS"/>
                <w:sz w:val="18"/>
                <w:szCs w:val="18"/>
              </w:rPr>
              <w:t>Mon</w:t>
            </w:r>
          </w:p>
        </w:tc>
        <w:tc>
          <w:tcPr>
            <w:tcW w:w="0" w:type="auto"/>
          </w:tcPr>
          <w:p w14:paraId="280B3124" w14:textId="50EC945F" w:rsidR="000E25DF" w:rsidRPr="00450904" w:rsidRDefault="000E25DF" w:rsidP="000E25DF">
            <w:pPr>
              <w:pStyle w:val="NoNum"/>
              <w:rPr>
                <w:rFonts w:ascii="Trebuchet MS" w:hAnsi="Trebuchet MS"/>
                <w:sz w:val="18"/>
                <w:szCs w:val="18"/>
              </w:rPr>
            </w:pPr>
            <w:r w:rsidRPr="00450904">
              <w:rPr>
                <w:rFonts w:ascii="Trebuchet MS" w:hAnsi="Trebuchet MS"/>
                <w:sz w:val="18"/>
                <w:szCs w:val="18"/>
              </w:rPr>
              <w:t>8:00am</w:t>
            </w:r>
          </w:p>
        </w:tc>
        <w:tc>
          <w:tcPr>
            <w:tcW w:w="0" w:type="auto"/>
          </w:tcPr>
          <w:p w14:paraId="506902A0" w14:textId="4192FB32" w:rsidR="000E25DF" w:rsidRPr="00450904" w:rsidRDefault="000E25DF" w:rsidP="000E25DF">
            <w:pPr>
              <w:pStyle w:val="NoNum"/>
              <w:rPr>
                <w:rFonts w:ascii="Trebuchet MS" w:hAnsi="Trebuchet MS"/>
                <w:sz w:val="18"/>
                <w:szCs w:val="18"/>
              </w:rPr>
            </w:pPr>
            <w:r w:rsidRPr="00450904">
              <w:rPr>
                <w:rFonts w:ascii="Trebuchet MS" w:hAnsi="Trebuchet MS"/>
                <w:sz w:val="18"/>
                <w:szCs w:val="18"/>
              </w:rPr>
              <w:t>5:00pm</w:t>
            </w:r>
          </w:p>
        </w:tc>
        <w:tc>
          <w:tcPr>
            <w:tcW w:w="0" w:type="auto"/>
          </w:tcPr>
          <w:p w14:paraId="67969814" w14:textId="391731CC" w:rsidR="000E25DF" w:rsidRPr="00450904" w:rsidRDefault="000E25DF" w:rsidP="000E25DF">
            <w:pPr>
              <w:pStyle w:val="NoNum"/>
              <w:rPr>
                <w:rFonts w:ascii="Trebuchet MS" w:hAnsi="Trebuchet MS"/>
                <w:sz w:val="18"/>
                <w:szCs w:val="18"/>
              </w:rPr>
            </w:pPr>
            <w:r w:rsidRPr="00450904">
              <w:rPr>
                <w:rFonts w:ascii="Trebuchet MS" w:hAnsi="Trebuchet MS"/>
                <w:sz w:val="18"/>
                <w:szCs w:val="18"/>
              </w:rPr>
              <w:t>8.5 hours</w:t>
            </w:r>
          </w:p>
        </w:tc>
        <w:tc>
          <w:tcPr>
            <w:tcW w:w="0" w:type="auto"/>
          </w:tcPr>
          <w:p w14:paraId="17551CF2" w14:textId="1979659C" w:rsidR="000E25DF" w:rsidRPr="00450904" w:rsidRDefault="000E25DF" w:rsidP="000E25DF">
            <w:pPr>
              <w:pStyle w:val="NoNum"/>
              <w:rPr>
                <w:rFonts w:ascii="Trebuchet MS" w:hAnsi="Trebuchet MS"/>
                <w:sz w:val="18"/>
                <w:szCs w:val="18"/>
              </w:rPr>
            </w:pPr>
            <w:r w:rsidRPr="00450904">
              <w:rPr>
                <w:rFonts w:ascii="Trebuchet MS" w:hAnsi="Trebuchet MS"/>
                <w:sz w:val="18"/>
                <w:szCs w:val="18"/>
              </w:rPr>
              <w:t>2x10min</w:t>
            </w:r>
          </w:p>
        </w:tc>
        <w:tc>
          <w:tcPr>
            <w:tcW w:w="0" w:type="auto"/>
          </w:tcPr>
          <w:p w14:paraId="415CE4DF" w14:textId="6ADEA10C" w:rsidR="000E25DF" w:rsidRPr="00450904" w:rsidRDefault="000E25DF" w:rsidP="000E25DF">
            <w:pPr>
              <w:pStyle w:val="NoNum"/>
              <w:rPr>
                <w:rFonts w:ascii="Trebuchet MS" w:hAnsi="Trebuchet MS"/>
                <w:sz w:val="18"/>
                <w:szCs w:val="18"/>
              </w:rPr>
            </w:pPr>
            <w:r w:rsidRPr="00450904">
              <w:rPr>
                <w:rFonts w:ascii="Trebuchet MS" w:hAnsi="Trebuchet MS"/>
                <w:sz w:val="18"/>
                <w:szCs w:val="18"/>
              </w:rPr>
              <w:t>$18.90</w:t>
            </w:r>
          </w:p>
        </w:tc>
        <w:tc>
          <w:tcPr>
            <w:tcW w:w="0" w:type="auto"/>
          </w:tcPr>
          <w:p w14:paraId="11CEBD64" w14:textId="0EA7405D" w:rsidR="000E25DF" w:rsidRPr="00450904" w:rsidRDefault="000E25DF" w:rsidP="000E25DF">
            <w:pPr>
              <w:pStyle w:val="NoNum"/>
              <w:rPr>
                <w:rFonts w:ascii="Trebuchet MS" w:hAnsi="Trebuchet MS"/>
                <w:sz w:val="18"/>
                <w:szCs w:val="18"/>
              </w:rPr>
            </w:pPr>
            <w:r w:rsidRPr="00450904">
              <w:rPr>
                <w:rFonts w:ascii="Trebuchet MS" w:hAnsi="Trebuchet MS"/>
                <w:sz w:val="18"/>
                <w:szCs w:val="18"/>
              </w:rPr>
              <w:t>$160.65</w:t>
            </w:r>
          </w:p>
        </w:tc>
        <w:tc>
          <w:tcPr>
            <w:tcW w:w="0" w:type="auto"/>
          </w:tcPr>
          <w:p w14:paraId="4EDA44CC" w14:textId="7E7CCB9C" w:rsidR="000E25DF" w:rsidRPr="00450904" w:rsidRDefault="000E25DF" w:rsidP="000E25DF">
            <w:pPr>
              <w:pStyle w:val="NoNum"/>
              <w:rPr>
                <w:rFonts w:ascii="Trebuchet MS" w:hAnsi="Trebuchet MS"/>
                <w:sz w:val="18"/>
                <w:szCs w:val="18"/>
              </w:rPr>
            </w:pPr>
            <w:r w:rsidRPr="00450904">
              <w:rPr>
                <w:rFonts w:ascii="Trebuchet MS" w:hAnsi="Trebuchet MS"/>
                <w:sz w:val="18"/>
                <w:szCs w:val="18"/>
              </w:rPr>
              <w:t>28</w:t>
            </w:r>
          </w:p>
        </w:tc>
        <w:tc>
          <w:tcPr>
            <w:tcW w:w="0" w:type="auto"/>
          </w:tcPr>
          <w:p w14:paraId="268E292B" w14:textId="3A8D4B87" w:rsidR="000E25DF" w:rsidRPr="00450904" w:rsidRDefault="000E25DF" w:rsidP="000E25DF">
            <w:pPr>
              <w:pStyle w:val="NoNum"/>
              <w:rPr>
                <w:rFonts w:ascii="Trebuchet MS" w:hAnsi="Trebuchet MS"/>
                <w:sz w:val="18"/>
                <w:szCs w:val="18"/>
              </w:rPr>
            </w:pPr>
            <w:r w:rsidRPr="00450904">
              <w:rPr>
                <w:rFonts w:ascii="Trebuchet MS" w:hAnsi="Trebuchet MS"/>
                <w:sz w:val="18"/>
                <w:szCs w:val="18"/>
              </w:rPr>
              <w:t>$9.73</w:t>
            </w:r>
          </w:p>
        </w:tc>
        <w:tc>
          <w:tcPr>
            <w:tcW w:w="0" w:type="auto"/>
          </w:tcPr>
          <w:p w14:paraId="36CE0F0B" w14:textId="6F5D3B63" w:rsidR="000E25DF" w:rsidRPr="00450904" w:rsidRDefault="000E25DF" w:rsidP="000E25DF">
            <w:pPr>
              <w:pStyle w:val="NoNum"/>
              <w:rPr>
                <w:rFonts w:ascii="Trebuchet MS" w:hAnsi="Trebuchet MS"/>
                <w:sz w:val="18"/>
                <w:szCs w:val="18"/>
              </w:rPr>
            </w:pPr>
            <w:r w:rsidRPr="00450904">
              <w:rPr>
                <w:rFonts w:ascii="Trebuchet MS" w:hAnsi="Trebuchet MS"/>
                <w:sz w:val="18"/>
                <w:szCs w:val="18"/>
              </w:rPr>
              <w:t>$111.79</w:t>
            </w:r>
          </w:p>
        </w:tc>
      </w:tr>
      <w:tr w:rsidR="000E25DF" w:rsidRPr="00450904" w14:paraId="580164C0" w14:textId="4BC7FF31" w:rsidTr="000E25DF">
        <w:tc>
          <w:tcPr>
            <w:tcW w:w="0" w:type="auto"/>
          </w:tcPr>
          <w:p w14:paraId="6EDD3C49" w14:textId="45655A94" w:rsidR="000E25DF" w:rsidRPr="00450904" w:rsidRDefault="000E25DF" w:rsidP="000E25DF">
            <w:pPr>
              <w:pStyle w:val="NoNum"/>
              <w:rPr>
                <w:rFonts w:ascii="Trebuchet MS" w:hAnsi="Trebuchet MS"/>
                <w:sz w:val="18"/>
                <w:szCs w:val="18"/>
              </w:rPr>
            </w:pPr>
            <w:r w:rsidRPr="00450904">
              <w:rPr>
                <w:rFonts w:ascii="Trebuchet MS" w:hAnsi="Trebuchet MS"/>
                <w:sz w:val="18"/>
                <w:szCs w:val="18"/>
              </w:rPr>
              <w:t>Tues</w:t>
            </w:r>
          </w:p>
        </w:tc>
        <w:tc>
          <w:tcPr>
            <w:tcW w:w="0" w:type="auto"/>
          </w:tcPr>
          <w:p w14:paraId="385EA379" w14:textId="3D083D7D" w:rsidR="000E25DF" w:rsidRPr="00450904" w:rsidRDefault="000E25DF" w:rsidP="000E25DF">
            <w:pPr>
              <w:pStyle w:val="NoNum"/>
              <w:rPr>
                <w:rFonts w:ascii="Trebuchet MS" w:hAnsi="Trebuchet MS"/>
                <w:sz w:val="18"/>
                <w:szCs w:val="18"/>
              </w:rPr>
            </w:pPr>
            <w:r w:rsidRPr="00450904">
              <w:rPr>
                <w:rFonts w:ascii="Trebuchet MS" w:hAnsi="Trebuchet MS"/>
                <w:sz w:val="18"/>
                <w:szCs w:val="18"/>
              </w:rPr>
              <w:t>8:00am</w:t>
            </w:r>
          </w:p>
        </w:tc>
        <w:tc>
          <w:tcPr>
            <w:tcW w:w="0" w:type="auto"/>
          </w:tcPr>
          <w:p w14:paraId="21B2229D" w14:textId="002BB2CA" w:rsidR="000E25DF" w:rsidRPr="00450904" w:rsidRDefault="000E25DF" w:rsidP="000E25DF">
            <w:pPr>
              <w:pStyle w:val="NoNum"/>
              <w:rPr>
                <w:rFonts w:ascii="Trebuchet MS" w:hAnsi="Trebuchet MS"/>
                <w:sz w:val="18"/>
                <w:szCs w:val="18"/>
              </w:rPr>
            </w:pPr>
            <w:r w:rsidRPr="00450904">
              <w:rPr>
                <w:rFonts w:ascii="Trebuchet MS" w:hAnsi="Trebuchet MS"/>
                <w:sz w:val="18"/>
                <w:szCs w:val="18"/>
              </w:rPr>
              <w:t>5:00pm</w:t>
            </w:r>
          </w:p>
        </w:tc>
        <w:tc>
          <w:tcPr>
            <w:tcW w:w="0" w:type="auto"/>
          </w:tcPr>
          <w:p w14:paraId="49E6A9B7" w14:textId="2A39F42B" w:rsidR="000E25DF" w:rsidRPr="00450904" w:rsidRDefault="000E25DF" w:rsidP="000E25DF">
            <w:pPr>
              <w:pStyle w:val="NoNum"/>
              <w:rPr>
                <w:rFonts w:ascii="Trebuchet MS" w:hAnsi="Trebuchet MS"/>
                <w:sz w:val="18"/>
                <w:szCs w:val="18"/>
              </w:rPr>
            </w:pPr>
            <w:r w:rsidRPr="00450904">
              <w:rPr>
                <w:rFonts w:ascii="Trebuchet MS" w:hAnsi="Trebuchet MS"/>
                <w:sz w:val="18"/>
                <w:szCs w:val="18"/>
              </w:rPr>
              <w:t>8.5 hours</w:t>
            </w:r>
          </w:p>
        </w:tc>
        <w:tc>
          <w:tcPr>
            <w:tcW w:w="0" w:type="auto"/>
          </w:tcPr>
          <w:p w14:paraId="3109B2AA" w14:textId="613BBF74" w:rsidR="000E25DF" w:rsidRPr="00450904" w:rsidRDefault="000E25DF" w:rsidP="000E25DF">
            <w:pPr>
              <w:pStyle w:val="NoNum"/>
              <w:rPr>
                <w:rFonts w:ascii="Trebuchet MS" w:hAnsi="Trebuchet MS"/>
                <w:sz w:val="18"/>
                <w:szCs w:val="18"/>
              </w:rPr>
            </w:pPr>
            <w:r w:rsidRPr="00450904">
              <w:rPr>
                <w:rFonts w:ascii="Trebuchet MS" w:hAnsi="Trebuchet MS"/>
                <w:sz w:val="18"/>
                <w:szCs w:val="18"/>
              </w:rPr>
              <w:t>2x10min</w:t>
            </w:r>
          </w:p>
        </w:tc>
        <w:tc>
          <w:tcPr>
            <w:tcW w:w="0" w:type="auto"/>
          </w:tcPr>
          <w:p w14:paraId="5C725817" w14:textId="79D5431D" w:rsidR="000E25DF" w:rsidRPr="00450904" w:rsidRDefault="000E25DF" w:rsidP="000E25DF">
            <w:pPr>
              <w:pStyle w:val="NoNum"/>
              <w:rPr>
                <w:rFonts w:ascii="Trebuchet MS" w:hAnsi="Trebuchet MS"/>
                <w:sz w:val="18"/>
                <w:szCs w:val="18"/>
              </w:rPr>
            </w:pPr>
            <w:r w:rsidRPr="00450904">
              <w:rPr>
                <w:rFonts w:ascii="Trebuchet MS" w:hAnsi="Trebuchet MS"/>
                <w:sz w:val="18"/>
                <w:szCs w:val="18"/>
              </w:rPr>
              <w:t>$18.90</w:t>
            </w:r>
          </w:p>
        </w:tc>
        <w:tc>
          <w:tcPr>
            <w:tcW w:w="0" w:type="auto"/>
          </w:tcPr>
          <w:p w14:paraId="333A440A" w14:textId="23C5203C" w:rsidR="000E25DF" w:rsidRPr="00450904" w:rsidRDefault="000E25DF" w:rsidP="000E25DF">
            <w:pPr>
              <w:pStyle w:val="NoNum"/>
              <w:rPr>
                <w:rFonts w:ascii="Trebuchet MS" w:hAnsi="Trebuchet MS"/>
                <w:sz w:val="18"/>
                <w:szCs w:val="18"/>
              </w:rPr>
            </w:pPr>
            <w:r w:rsidRPr="00450904">
              <w:rPr>
                <w:rFonts w:ascii="Trebuchet MS" w:hAnsi="Trebuchet MS"/>
                <w:sz w:val="18"/>
                <w:szCs w:val="18"/>
              </w:rPr>
              <w:t>$160.65</w:t>
            </w:r>
          </w:p>
        </w:tc>
        <w:tc>
          <w:tcPr>
            <w:tcW w:w="0" w:type="auto"/>
          </w:tcPr>
          <w:p w14:paraId="1D0A238B" w14:textId="24C38494" w:rsidR="000E25DF" w:rsidRPr="00450904" w:rsidRDefault="000E25DF" w:rsidP="000E25DF">
            <w:pPr>
              <w:pStyle w:val="NoNum"/>
              <w:rPr>
                <w:rFonts w:ascii="Trebuchet MS" w:hAnsi="Trebuchet MS"/>
                <w:sz w:val="18"/>
                <w:szCs w:val="18"/>
              </w:rPr>
            </w:pPr>
            <w:r w:rsidRPr="00450904">
              <w:rPr>
                <w:rFonts w:ascii="Trebuchet MS" w:hAnsi="Trebuchet MS"/>
                <w:sz w:val="18"/>
                <w:szCs w:val="18"/>
              </w:rPr>
              <w:t>31</w:t>
            </w:r>
          </w:p>
        </w:tc>
        <w:tc>
          <w:tcPr>
            <w:tcW w:w="0" w:type="auto"/>
          </w:tcPr>
          <w:p w14:paraId="29025813" w14:textId="597FB644" w:rsidR="000E25DF" w:rsidRPr="00450904" w:rsidRDefault="000E25DF" w:rsidP="000E25DF">
            <w:pPr>
              <w:pStyle w:val="NoNum"/>
              <w:rPr>
                <w:rFonts w:ascii="Trebuchet MS" w:hAnsi="Trebuchet MS"/>
                <w:sz w:val="18"/>
                <w:szCs w:val="18"/>
              </w:rPr>
            </w:pPr>
            <w:r w:rsidRPr="00450904">
              <w:rPr>
                <w:rFonts w:ascii="Trebuchet MS" w:hAnsi="Trebuchet MS"/>
                <w:sz w:val="18"/>
                <w:szCs w:val="18"/>
              </w:rPr>
              <w:t>$9.73</w:t>
            </w:r>
          </w:p>
        </w:tc>
        <w:tc>
          <w:tcPr>
            <w:tcW w:w="0" w:type="auto"/>
          </w:tcPr>
          <w:p w14:paraId="59F99CCE" w14:textId="1EDDC043" w:rsidR="000E25DF" w:rsidRPr="00450904" w:rsidRDefault="000E25DF" w:rsidP="000E25DF">
            <w:pPr>
              <w:pStyle w:val="NoNum"/>
              <w:rPr>
                <w:rFonts w:ascii="Trebuchet MS" w:hAnsi="Trebuchet MS"/>
                <w:sz w:val="18"/>
                <w:szCs w:val="18"/>
              </w:rPr>
            </w:pPr>
            <w:r w:rsidRPr="00450904">
              <w:rPr>
                <w:rFonts w:ascii="Trebuchet MS" w:hAnsi="Trebuchet MS"/>
                <w:sz w:val="18"/>
                <w:szCs w:val="18"/>
              </w:rPr>
              <w:t>$140.98</w:t>
            </w:r>
          </w:p>
        </w:tc>
      </w:tr>
      <w:tr w:rsidR="000E25DF" w:rsidRPr="00450904" w14:paraId="6749C647" w14:textId="576D7BDF" w:rsidTr="000E25DF">
        <w:tc>
          <w:tcPr>
            <w:tcW w:w="0" w:type="auto"/>
          </w:tcPr>
          <w:p w14:paraId="4882F264" w14:textId="2965B7CD" w:rsidR="000E25DF" w:rsidRPr="00450904" w:rsidRDefault="000E25DF" w:rsidP="000E25DF">
            <w:pPr>
              <w:pStyle w:val="NoNum"/>
              <w:rPr>
                <w:rFonts w:ascii="Trebuchet MS" w:hAnsi="Trebuchet MS"/>
                <w:sz w:val="18"/>
                <w:szCs w:val="18"/>
              </w:rPr>
            </w:pPr>
            <w:r w:rsidRPr="00450904">
              <w:rPr>
                <w:rFonts w:ascii="Trebuchet MS" w:hAnsi="Trebuchet MS"/>
                <w:sz w:val="18"/>
                <w:szCs w:val="18"/>
              </w:rPr>
              <w:t>Weds</w:t>
            </w:r>
          </w:p>
        </w:tc>
        <w:tc>
          <w:tcPr>
            <w:tcW w:w="0" w:type="auto"/>
          </w:tcPr>
          <w:p w14:paraId="6299BB98" w14:textId="3B9ACFB7" w:rsidR="000E25DF" w:rsidRPr="00450904" w:rsidRDefault="000E25DF" w:rsidP="000E25DF">
            <w:pPr>
              <w:pStyle w:val="NoNum"/>
              <w:rPr>
                <w:rFonts w:ascii="Trebuchet MS" w:hAnsi="Trebuchet MS"/>
                <w:sz w:val="18"/>
                <w:szCs w:val="18"/>
              </w:rPr>
            </w:pPr>
            <w:r w:rsidRPr="00450904">
              <w:rPr>
                <w:rFonts w:ascii="Trebuchet MS" w:hAnsi="Trebuchet MS"/>
                <w:sz w:val="18"/>
                <w:szCs w:val="18"/>
              </w:rPr>
              <w:t>8:00am</w:t>
            </w:r>
          </w:p>
        </w:tc>
        <w:tc>
          <w:tcPr>
            <w:tcW w:w="0" w:type="auto"/>
          </w:tcPr>
          <w:p w14:paraId="3EBEAB2F" w14:textId="22A2C5A9" w:rsidR="000E25DF" w:rsidRPr="00450904" w:rsidRDefault="000E25DF" w:rsidP="000E25DF">
            <w:pPr>
              <w:pStyle w:val="NoNum"/>
              <w:rPr>
                <w:rFonts w:ascii="Trebuchet MS" w:hAnsi="Trebuchet MS"/>
                <w:sz w:val="18"/>
                <w:szCs w:val="18"/>
              </w:rPr>
            </w:pPr>
            <w:r w:rsidRPr="00450904">
              <w:rPr>
                <w:rFonts w:ascii="Trebuchet MS" w:hAnsi="Trebuchet MS"/>
                <w:sz w:val="18"/>
                <w:szCs w:val="18"/>
              </w:rPr>
              <w:t>3:00pm</w:t>
            </w:r>
          </w:p>
        </w:tc>
        <w:tc>
          <w:tcPr>
            <w:tcW w:w="0" w:type="auto"/>
          </w:tcPr>
          <w:p w14:paraId="33B9F24E" w14:textId="30AF7C73" w:rsidR="000E25DF" w:rsidRPr="00450904" w:rsidRDefault="000E25DF" w:rsidP="000E25DF">
            <w:pPr>
              <w:pStyle w:val="NoNum"/>
              <w:rPr>
                <w:rFonts w:ascii="Trebuchet MS" w:hAnsi="Trebuchet MS"/>
                <w:sz w:val="18"/>
                <w:szCs w:val="18"/>
              </w:rPr>
            </w:pPr>
            <w:r w:rsidRPr="00450904">
              <w:rPr>
                <w:rFonts w:ascii="Trebuchet MS" w:hAnsi="Trebuchet MS"/>
                <w:sz w:val="18"/>
                <w:szCs w:val="18"/>
              </w:rPr>
              <w:t>6.5 hours</w:t>
            </w:r>
          </w:p>
        </w:tc>
        <w:tc>
          <w:tcPr>
            <w:tcW w:w="0" w:type="auto"/>
          </w:tcPr>
          <w:p w14:paraId="7F917811" w14:textId="4C2C9E4E" w:rsidR="000E25DF" w:rsidRPr="00450904" w:rsidRDefault="000E25DF" w:rsidP="000E25DF">
            <w:pPr>
              <w:pStyle w:val="NoNum"/>
              <w:rPr>
                <w:rFonts w:ascii="Trebuchet MS" w:hAnsi="Trebuchet MS"/>
                <w:sz w:val="18"/>
                <w:szCs w:val="18"/>
              </w:rPr>
            </w:pPr>
            <w:r w:rsidRPr="00450904">
              <w:rPr>
                <w:rFonts w:ascii="Trebuchet MS" w:hAnsi="Trebuchet MS"/>
                <w:sz w:val="18"/>
                <w:szCs w:val="18"/>
              </w:rPr>
              <w:t>1x10min</w:t>
            </w:r>
          </w:p>
        </w:tc>
        <w:tc>
          <w:tcPr>
            <w:tcW w:w="0" w:type="auto"/>
          </w:tcPr>
          <w:p w14:paraId="05D8AEE4" w14:textId="057CB62F" w:rsidR="000E25DF" w:rsidRPr="00450904" w:rsidRDefault="000E25DF" w:rsidP="000E25DF">
            <w:pPr>
              <w:pStyle w:val="NoNum"/>
              <w:rPr>
                <w:rFonts w:ascii="Trebuchet MS" w:hAnsi="Trebuchet MS"/>
                <w:sz w:val="18"/>
                <w:szCs w:val="18"/>
              </w:rPr>
            </w:pPr>
            <w:r w:rsidRPr="00450904">
              <w:rPr>
                <w:rFonts w:ascii="Trebuchet MS" w:hAnsi="Trebuchet MS"/>
                <w:sz w:val="18"/>
                <w:szCs w:val="18"/>
              </w:rPr>
              <w:t>$18.90</w:t>
            </w:r>
          </w:p>
        </w:tc>
        <w:tc>
          <w:tcPr>
            <w:tcW w:w="0" w:type="auto"/>
          </w:tcPr>
          <w:p w14:paraId="07BE40CF" w14:textId="29AA5056" w:rsidR="000E25DF" w:rsidRPr="00450904" w:rsidRDefault="000E25DF" w:rsidP="000E25DF">
            <w:pPr>
              <w:pStyle w:val="NoNum"/>
              <w:rPr>
                <w:rFonts w:ascii="Trebuchet MS" w:hAnsi="Trebuchet MS"/>
                <w:sz w:val="18"/>
                <w:szCs w:val="18"/>
              </w:rPr>
            </w:pPr>
            <w:r w:rsidRPr="00450904">
              <w:rPr>
                <w:rFonts w:ascii="Trebuchet MS" w:hAnsi="Trebuchet MS"/>
                <w:sz w:val="18"/>
                <w:szCs w:val="18"/>
              </w:rPr>
              <w:t>$122.85</w:t>
            </w:r>
          </w:p>
        </w:tc>
        <w:tc>
          <w:tcPr>
            <w:tcW w:w="0" w:type="auto"/>
          </w:tcPr>
          <w:p w14:paraId="56AE7FAB" w14:textId="64D8986B" w:rsidR="000E25DF" w:rsidRPr="00450904" w:rsidRDefault="000E25DF" w:rsidP="000E25DF">
            <w:pPr>
              <w:pStyle w:val="NoNum"/>
              <w:rPr>
                <w:rFonts w:ascii="Trebuchet MS" w:hAnsi="Trebuchet MS"/>
                <w:sz w:val="18"/>
                <w:szCs w:val="18"/>
              </w:rPr>
            </w:pPr>
            <w:r w:rsidRPr="00450904">
              <w:rPr>
                <w:rFonts w:ascii="Trebuchet MS" w:hAnsi="Trebuchet MS"/>
                <w:sz w:val="18"/>
                <w:szCs w:val="18"/>
              </w:rPr>
              <w:t>27</w:t>
            </w:r>
          </w:p>
        </w:tc>
        <w:tc>
          <w:tcPr>
            <w:tcW w:w="0" w:type="auto"/>
          </w:tcPr>
          <w:p w14:paraId="7F64B2C3" w14:textId="643A4996" w:rsidR="000E25DF" w:rsidRPr="00450904" w:rsidRDefault="000E25DF" w:rsidP="000E25DF">
            <w:pPr>
              <w:pStyle w:val="NoNum"/>
              <w:rPr>
                <w:rFonts w:ascii="Trebuchet MS" w:hAnsi="Trebuchet MS"/>
                <w:sz w:val="18"/>
                <w:szCs w:val="18"/>
              </w:rPr>
            </w:pPr>
            <w:r w:rsidRPr="00450904">
              <w:rPr>
                <w:rFonts w:ascii="Trebuchet MS" w:hAnsi="Trebuchet MS"/>
                <w:sz w:val="18"/>
                <w:szCs w:val="18"/>
              </w:rPr>
              <w:t>$9.73</w:t>
            </w:r>
          </w:p>
        </w:tc>
        <w:tc>
          <w:tcPr>
            <w:tcW w:w="0" w:type="auto"/>
          </w:tcPr>
          <w:p w14:paraId="552AD567" w14:textId="58EB8030" w:rsidR="000E25DF" w:rsidRPr="00450904" w:rsidRDefault="000E25DF" w:rsidP="000E25DF">
            <w:pPr>
              <w:pStyle w:val="NoNum"/>
              <w:rPr>
                <w:rFonts w:ascii="Trebuchet MS" w:hAnsi="Trebuchet MS"/>
                <w:sz w:val="18"/>
                <w:szCs w:val="18"/>
              </w:rPr>
            </w:pPr>
            <w:r w:rsidRPr="00450904">
              <w:rPr>
                <w:rFonts w:ascii="Trebuchet MS" w:hAnsi="Trebuchet MS"/>
                <w:sz w:val="18"/>
                <w:szCs w:val="18"/>
              </w:rPr>
              <w:t>$</w:t>
            </w:r>
            <w:r w:rsidR="00737EC8" w:rsidRPr="00450904">
              <w:rPr>
                <w:rFonts w:ascii="Trebuchet MS" w:hAnsi="Trebuchet MS"/>
                <w:sz w:val="18"/>
                <w:szCs w:val="18"/>
              </w:rPr>
              <w:t>139.86</w:t>
            </w:r>
          </w:p>
        </w:tc>
      </w:tr>
    </w:tbl>
    <w:p w14:paraId="22FC8B5E" w14:textId="77777777" w:rsidR="00CC1220" w:rsidRPr="00450904" w:rsidRDefault="00CC1220" w:rsidP="00CC1220">
      <w:pPr>
        <w:pStyle w:val="NoNum"/>
        <w:rPr>
          <w:rFonts w:ascii="Trebuchet MS" w:hAnsi="Trebuchet MS"/>
        </w:rPr>
      </w:pPr>
    </w:p>
    <w:p w14:paraId="4BCDB3C1" w14:textId="1CC46DCD" w:rsidR="008B747E" w:rsidRPr="00450904" w:rsidRDefault="00FE5EBE" w:rsidP="008E3E1C">
      <w:pPr>
        <w:pStyle w:val="Heading3"/>
        <w:jc w:val="both"/>
        <w:rPr>
          <w:rFonts w:ascii="Trebuchet MS" w:hAnsi="Trebuchet MS"/>
        </w:rPr>
      </w:pPr>
      <w:r w:rsidRPr="00450904">
        <w:rPr>
          <w:rFonts w:ascii="Trebuchet MS" w:hAnsi="Trebuchet MS"/>
        </w:rPr>
        <w:t xml:space="preserve">The incentive will be paid by direct credit into your nominated bank account less PAYE and any other usual </w:t>
      </w:r>
      <w:r w:rsidR="00450904" w:rsidRPr="00450904">
        <w:rPr>
          <w:rFonts w:ascii="Trebuchet MS" w:hAnsi="Trebuchet MS"/>
        </w:rPr>
        <w:t>deductions and</w:t>
      </w:r>
      <w:r w:rsidRPr="00450904">
        <w:rPr>
          <w:rFonts w:ascii="Trebuchet MS" w:hAnsi="Trebuchet MS"/>
        </w:rPr>
        <w:t xml:space="preserve"> will be shown separately from your wages on your payslip.  </w:t>
      </w:r>
    </w:p>
    <w:p w14:paraId="605AB0F7" w14:textId="77777777" w:rsidR="00FE5EBE" w:rsidRPr="00450904" w:rsidRDefault="00FE5EBE" w:rsidP="00FE5EBE">
      <w:pPr>
        <w:pStyle w:val="NoNum"/>
        <w:rPr>
          <w:rFonts w:ascii="Trebuchet MS" w:hAnsi="Trebuchet MS"/>
        </w:rPr>
      </w:pPr>
    </w:p>
    <w:p w14:paraId="743DD9A7" w14:textId="1192AC8B" w:rsidR="00450904" w:rsidRPr="00450904" w:rsidRDefault="00CA20D6" w:rsidP="00450904">
      <w:pPr>
        <w:pStyle w:val="Heading3"/>
        <w:jc w:val="both"/>
        <w:rPr>
          <w:rFonts w:ascii="Trebuchet MS" w:hAnsi="Trebuchet MS"/>
        </w:rPr>
      </w:pPr>
      <w:r w:rsidRPr="00450904">
        <w:rPr>
          <w:rFonts w:ascii="Trebuchet MS" w:hAnsi="Trebuchet MS"/>
        </w:rPr>
        <w:t xml:space="preserve">You must complete any records required, including timesheets </w:t>
      </w:r>
      <w:r w:rsidR="00FE5EBE" w:rsidRPr="00450904">
        <w:rPr>
          <w:rFonts w:ascii="Trebuchet MS" w:hAnsi="Trebuchet MS"/>
        </w:rPr>
        <w:t>and</w:t>
      </w:r>
      <w:r w:rsidRPr="00450904">
        <w:rPr>
          <w:rFonts w:ascii="Trebuchet MS" w:hAnsi="Trebuchet MS"/>
        </w:rPr>
        <w:t xml:space="preserve"> records of bays completed, and hand these to your supervisor on time to ensure your pay is processed correctly. </w:t>
      </w:r>
    </w:p>
    <w:sectPr w:rsidR="00450904" w:rsidRPr="00450904" w:rsidSect="00CA20D6">
      <w:headerReference w:type="default" r:id="rId7"/>
      <w:footerReference w:type="default" r:id="rId8"/>
      <w:headerReference w:type="first" r:id="rId9"/>
      <w:footerReference w:type="first" r:id="rId10"/>
      <w:pgSz w:w="11907" w:h="16834" w:code="9"/>
      <w:pgMar w:top="1418" w:right="1021" w:bottom="1021" w:left="1021" w:header="312" w:footer="312" w:gutter="0"/>
      <w:paperSrc w:first="7" w:other="7"/>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4F6A90" w14:textId="77777777" w:rsidR="00D034A1" w:rsidRDefault="00D034A1">
      <w:pPr>
        <w:spacing w:line="240" w:lineRule="auto"/>
      </w:pPr>
      <w:r>
        <w:separator/>
      </w:r>
    </w:p>
  </w:endnote>
  <w:endnote w:type="continuationSeparator" w:id="0">
    <w:p w14:paraId="0FCF3F76" w14:textId="77777777" w:rsidR="00D034A1" w:rsidRDefault="00D034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04F95" w14:textId="2527F926" w:rsidR="00B345D8" w:rsidRDefault="00CA20D6">
    <w:pPr>
      <w:pStyle w:val="Footer"/>
      <w:tabs>
        <w:tab w:val="right" w:pos="9540"/>
      </w:tabs>
    </w:pPr>
    <w:r>
      <w:fldChar w:fldCharType="begin"/>
    </w:r>
    <w:r>
      <w:instrText xml:space="preserve"> DOCPROPERTY MatterNumber </w:instrText>
    </w:r>
    <w:r>
      <w:fldChar w:fldCharType="end"/>
    </w:r>
    <w:r>
      <w:t>\</w:t>
    </w:r>
    <w:fldSimple w:instr=" DOCPROPERTY DocumentID ">
      <w:r>
        <w:t>1903906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C96B2" w14:textId="3EF42E61" w:rsidR="00B345D8" w:rsidRDefault="000B646F">
    <w:pPr>
      <w:pStyle w:val="Footer"/>
    </w:pPr>
    <w:r>
      <w:pict w14:anchorId="42CC9EC8">
        <v:rect id="_x0000_i1026" style="width:453.6pt;height:2pt" o:hrstd="t" o:hrnoshade="t" o:hr="t" fillcolor="#64a70b" stroked="f">
          <v:fill color2="#275d38" rotate="t" angle="-90" type="gradient"/>
        </v:rect>
      </w:pict>
    </w:r>
    <w:r w:rsidR="00CA20D6">
      <w:fldChar w:fldCharType="begin"/>
    </w:r>
    <w:r w:rsidR="00CA20D6">
      <w:instrText xml:space="preserve"> DOCPROPERTY MatterNumber </w:instrText>
    </w:r>
    <w:r w:rsidR="00CA20D6">
      <w:fldChar w:fldCharType="end"/>
    </w:r>
    <w:r w:rsidR="00450904">
      <w:rPr>
        <w:rFonts w:hint="eastAsia"/>
        <w:noProof/>
        <w:lang w:eastAsia="en-NZ"/>
      </w:rPr>
      <w:drawing>
        <wp:inline distT="0" distB="0" distL="0" distR="0" wp14:anchorId="453BCF6E" wp14:editId="229180DC">
          <wp:extent cx="5715365" cy="3315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KGI_LH1-address_RGB.png"/>
                  <pic:cNvPicPr/>
                </pic:nvPicPr>
                <pic:blipFill>
                  <a:blip r:embed="rId1">
                    <a:extLst>
                      <a:ext uri="{28A0092B-C50C-407E-A947-70E740481C1C}">
                        <a14:useLocalDpi xmlns:a14="http://schemas.microsoft.com/office/drawing/2010/main" val="0"/>
                      </a:ext>
                    </a:extLst>
                  </a:blip>
                  <a:stretch>
                    <a:fillRect/>
                  </a:stretch>
                </pic:blipFill>
                <pic:spPr>
                  <a:xfrm>
                    <a:off x="0" y="0"/>
                    <a:ext cx="5715365" cy="3315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BD477D" w14:textId="77777777" w:rsidR="00D034A1" w:rsidRDefault="00D034A1">
      <w:pPr>
        <w:spacing w:line="240" w:lineRule="auto"/>
      </w:pPr>
      <w:r>
        <w:separator/>
      </w:r>
    </w:p>
  </w:footnote>
  <w:footnote w:type="continuationSeparator" w:id="0">
    <w:p w14:paraId="54EC68FE" w14:textId="77777777" w:rsidR="00D034A1" w:rsidRDefault="00D034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32B95" w14:textId="77777777" w:rsidR="00FA21AC" w:rsidRDefault="00CA20D6" w:rsidP="00ED1139">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1F1AC" w14:textId="73266E4F" w:rsidR="00450904" w:rsidRDefault="00450904">
    <w:pPr>
      <w:pStyle w:val="Header"/>
    </w:pPr>
    <w:r>
      <w:rPr>
        <w:rFonts w:hint="eastAsia"/>
        <w:noProof/>
        <w:lang w:eastAsia="en-NZ"/>
      </w:rPr>
      <w:drawing>
        <wp:inline distT="0" distB="0" distL="0" distR="0" wp14:anchorId="2462C6C2" wp14:editId="7C6FD644">
          <wp:extent cx="2170859" cy="9923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KGI-logo_col_RGB.eps"/>
                  <pic:cNvPicPr/>
                </pic:nvPicPr>
                <pic:blipFill>
                  <a:blip r:embed="rId1">
                    <a:extLst>
                      <a:ext uri="{28A0092B-C50C-407E-A947-70E740481C1C}">
                        <a14:useLocalDpi xmlns:a14="http://schemas.microsoft.com/office/drawing/2010/main" val="0"/>
                      </a:ext>
                    </a:extLst>
                  </a:blip>
                  <a:stretch>
                    <a:fillRect/>
                  </a:stretch>
                </pic:blipFill>
                <pic:spPr>
                  <a:xfrm>
                    <a:off x="0" y="0"/>
                    <a:ext cx="2170859" cy="992380"/>
                  </a:xfrm>
                  <a:prstGeom prst="rect">
                    <a:avLst/>
                  </a:prstGeom>
                </pic:spPr>
              </pic:pic>
            </a:graphicData>
          </a:graphic>
        </wp:inline>
      </w:drawing>
    </w:r>
  </w:p>
  <w:p w14:paraId="24AB5353" w14:textId="77777777" w:rsidR="00450904" w:rsidRDefault="00450904">
    <w:pPr>
      <w:pStyle w:val="Header"/>
    </w:pPr>
  </w:p>
  <w:p w14:paraId="4A8B4C31" w14:textId="6E1131AB" w:rsidR="000F2A3F" w:rsidRDefault="000B646F">
    <w:pPr>
      <w:pStyle w:val="Header"/>
    </w:pPr>
    <w:r>
      <w:pict w14:anchorId="248442B6">
        <v:rect id="_x0000_i1025" style="width:453.6pt;height:2pt" o:hrstd="t" o:hrnoshade="t" o:hr="t" fillcolor="#64a70b" stroked="f">
          <v:fill color2="#275d38" rotate="t" angle="-90" type="gradient"/>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9BE42A2"/>
    <w:lvl w:ilvl="0">
      <w:start w:val="1"/>
      <w:numFmt w:val="decimal"/>
      <w:lvlText w:val="%1."/>
      <w:lvlJc w:val="left"/>
      <w:pPr>
        <w:tabs>
          <w:tab w:val="num" w:pos="1492"/>
        </w:tabs>
        <w:ind w:left="1492" w:hanging="360"/>
      </w:pPr>
      <w:rPr>
        <w:color w:val="000000"/>
      </w:rPr>
    </w:lvl>
  </w:abstractNum>
  <w:abstractNum w:abstractNumId="1" w15:restartNumberingAfterBreak="0">
    <w:nsid w:val="FFFFFF7D"/>
    <w:multiLevelType w:val="singleLevel"/>
    <w:tmpl w:val="BA32B55C"/>
    <w:lvl w:ilvl="0">
      <w:start w:val="1"/>
      <w:numFmt w:val="decimal"/>
      <w:lvlText w:val="%1."/>
      <w:lvlJc w:val="left"/>
      <w:pPr>
        <w:tabs>
          <w:tab w:val="num" w:pos="1209"/>
        </w:tabs>
        <w:ind w:left="1209" w:hanging="360"/>
      </w:pPr>
      <w:rPr>
        <w:color w:val="000000"/>
      </w:rPr>
    </w:lvl>
  </w:abstractNum>
  <w:abstractNum w:abstractNumId="2" w15:restartNumberingAfterBreak="0">
    <w:nsid w:val="FFFFFF7E"/>
    <w:multiLevelType w:val="singleLevel"/>
    <w:tmpl w:val="3172689E"/>
    <w:lvl w:ilvl="0">
      <w:start w:val="1"/>
      <w:numFmt w:val="decimal"/>
      <w:lvlText w:val="%1."/>
      <w:lvlJc w:val="left"/>
      <w:pPr>
        <w:tabs>
          <w:tab w:val="num" w:pos="926"/>
        </w:tabs>
        <w:ind w:left="926" w:hanging="360"/>
      </w:pPr>
      <w:rPr>
        <w:color w:val="000000"/>
      </w:rPr>
    </w:lvl>
  </w:abstractNum>
  <w:abstractNum w:abstractNumId="3" w15:restartNumberingAfterBreak="0">
    <w:nsid w:val="FFFFFF7F"/>
    <w:multiLevelType w:val="singleLevel"/>
    <w:tmpl w:val="C394A3D8"/>
    <w:lvl w:ilvl="0">
      <w:start w:val="1"/>
      <w:numFmt w:val="decimal"/>
      <w:lvlText w:val="%1."/>
      <w:lvlJc w:val="left"/>
      <w:pPr>
        <w:tabs>
          <w:tab w:val="num" w:pos="643"/>
        </w:tabs>
        <w:ind w:left="643" w:hanging="360"/>
      </w:pPr>
      <w:rPr>
        <w:color w:val="000000"/>
      </w:rPr>
    </w:lvl>
  </w:abstractNum>
  <w:abstractNum w:abstractNumId="4" w15:restartNumberingAfterBreak="0">
    <w:nsid w:val="FFFFFF80"/>
    <w:multiLevelType w:val="singleLevel"/>
    <w:tmpl w:val="E272EB8C"/>
    <w:lvl w:ilvl="0">
      <w:start w:val="1"/>
      <w:numFmt w:val="bullet"/>
      <w:lvlText w:val=""/>
      <w:lvlJc w:val="left"/>
      <w:pPr>
        <w:tabs>
          <w:tab w:val="num" w:pos="1492"/>
        </w:tabs>
        <w:ind w:left="1492" w:hanging="360"/>
      </w:pPr>
      <w:rPr>
        <w:rFonts w:ascii="Symbol" w:hAnsi="Symbol" w:hint="default"/>
        <w:color w:val="000000"/>
      </w:rPr>
    </w:lvl>
  </w:abstractNum>
  <w:abstractNum w:abstractNumId="5" w15:restartNumberingAfterBreak="0">
    <w:nsid w:val="FFFFFF81"/>
    <w:multiLevelType w:val="singleLevel"/>
    <w:tmpl w:val="10C6D1D2"/>
    <w:lvl w:ilvl="0">
      <w:start w:val="1"/>
      <w:numFmt w:val="bullet"/>
      <w:lvlText w:val=""/>
      <w:lvlJc w:val="left"/>
      <w:pPr>
        <w:tabs>
          <w:tab w:val="num" w:pos="1209"/>
        </w:tabs>
        <w:ind w:left="1209" w:hanging="360"/>
      </w:pPr>
      <w:rPr>
        <w:rFonts w:ascii="Symbol" w:hAnsi="Symbol" w:hint="default"/>
        <w:color w:val="000000"/>
      </w:rPr>
    </w:lvl>
  </w:abstractNum>
  <w:abstractNum w:abstractNumId="6" w15:restartNumberingAfterBreak="0">
    <w:nsid w:val="FFFFFF82"/>
    <w:multiLevelType w:val="singleLevel"/>
    <w:tmpl w:val="1CD430CC"/>
    <w:lvl w:ilvl="0">
      <w:start w:val="1"/>
      <w:numFmt w:val="bullet"/>
      <w:lvlText w:val=""/>
      <w:lvlJc w:val="left"/>
      <w:pPr>
        <w:tabs>
          <w:tab w:val="num" w:pos="926"/>
        </w:tabs>
        <w:ind w:left="926" w:hanging="360"/>
      </w:pPr>
      <w:rPr>
        <w:rFonts w:ascii="Symbol" w:hAnsi="Symbol" w:hint="default"/>
        <w:color w:val="000000"/>
      </w:rPr>
    </w:lvl>
  </w:abstractNum>
  <w:abstractNum w:abstractNumId="7" w15:restartNumberingAfterBreak="0">
    <w:nsid w:val="FFFFFF83"/>
    <w:multiLevelType w:val="singleLevel"/>
    <w:tmpl w:val="49D4C9A0"/>
    <w:lvl w:ilvl="0">
      <w:start w:val="1"/>
      <w:numFmt w:val="bullet"/>
      <w:lvlText w:val=""/>
      <w:lvlJc w:val="left"/>
      <w:pPr>
        <w:tabs>
          <w:tab w:val="num" w:pos="643"/>
        </w:tabs>
        <w:ind w:left="643" w:hanging="360"/>
      </w:pPr>
      <w:rPr>
        <w:rFonts w:ascii="Symbol" w:hAnsi="Symbol" w:hint="default"/>
        <w:color w:val="000000"/>
      </w:rPr>
    </w:lvl>
  </w:abstractNum>
  <w:abstractNum w:abstractNumId="8" w15:restartNumberingAfterBreak="0">
    <w:nsid w:val="FFFFFF88"/>
    <w:multiLevelType w:val="singleLevel"/>
    <w:tmpl w:val="056415B2"/>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B65A22E2"/>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FFFFFFFB"/>
    <w:multiLevelType w:val="multilevel"/>
    <w:tmpl w:val="88B8A30A"/>
    <w:numStyleLink w:val="NumStyleCommercial"/>
  </w:abstractNum>
  <w:abstractNum w:abstractNumId="11" w15:restartNumberingAfterBreak="0">
    <w:nsid w:val="FFFFFFFE"/>
    <w:multiLevelType w:val="singleLevel"/>
    <w:tmpl w:val="40325184"/>
    <w:lvl w:ilvl="0">
      <w:numFmt w:val="decimal"/>
      <w:lvlText w:val="*"/>
      <w:lvlJc w:val="left"/>
      <w:rPr>
        <w:color w:val="000000"/>
      </w:rPr>
    </w:lvl>
  </w:abstractNum>
  <w:abstractNum w:abstractNumId="12" w15:restartNumberingAfterBreak="0">
    <w:nsid w:val="1015170E"/>
    <w:multiLevelType w:val="multilevel"/>
    <w:tmpl w:val="31864260"/>
    <w:lvl w:ilvl="0">
      <w:start w:val="1"/>
      <w:numFmt w:val="decimal"/>
      <w:lvlText w:val="%1."/>
      <w:lvlJc w:val="left"/>
      <w:pPr>
        <w:tabs>
          <w:tab w:val="num" w:pos="0"/>
        </w:tabs>
        <w:ind w:left="720" w:hanging="720"/>
      </w:pPr>
      <w:rPr>
        <w:rFonts w:hint="default"/>
        <w:b w:val="0"/>
        <w:i w:val="0"/>
        <w:color w:val="000000"/>
      </w:rPr>
    </w:lvl>
    <w:lvl w:ilvl="1">
      <w:start w:val="1"/>
      <w:numFmt w:val="lowerLetter"/>
      <w:lvlText w:val="%2."/>
      <w:lvlJc w:val="left"/>
      <w:pPr>
        <w:tabs>
          <w:tab w:val="num" w:pos="0"/>
        </w:tabs>
        <w:ind w:left="1440" w:hanging="720"/>
      </w:pPr>
      <w:rPr>
        <w:rFonts w:hint="default"/>
        <w:b w:val="0"/>
        <w:i w:val="0"/>
        <w:color w:val="000000"/>
      </w:rPr>
    </w:lvl>
    <w:lvl w:ilvl="2">
      <w:start w:val="1"/>
      <w:numFmt w:val="lowerRoman"/>
      <w:lvlText w:val="%3."/>
      <w:lvlJc w:val="left"/>
      <w:pPr>
        <w:tabs>
          <w:tab w:val="num" w:pos="0"/>
        </w:tabs>
        <w:ind w:left="2160" w:hanging="720"/>
      </w:pPr>
      <w:rPr>
        <w:rFonts w:hint="default"/>
        <w:b w:val="0"/>
        <w:i w:val="0"/>
        <w:color w:val="000000"/>
      </w:rPr>
    </w:lvl>
    <w:lvl w:ilvl="3">
      <w:start w:val="1"/>
      <w:numFmt w:val="decimal"/>
      <w:lvlText w:val="(%4)"/>
      <w:lvlJc w:val="left"/>
      <w:pPr>
        <w:tabs>
          <w:tab w:val="num" w:pos="0"/>
        </w:tabs>
        <w:ind w:left="2869" w:hanging="709"/>
      </w:pPr>
      <w:rPr>
        <w:rFonts w:hint="default"/>
        <w:color w:val="000000"/>
      </w:rPr>
    </w:lvl>
    <w:lvl w:ilvl="4">
      <w:start w:val="1"/>
      <w:numFmt w:val="none"/>
      <w:suff w:val="nothing"/>
      <w:lvlText w:val=""/>
      <w:lvlJc w:val="left"/>
      <w:pPr>
        <w:ind w:left="3578" w:hanging="709"/>
      </w:pPr>
      <w:rPr>
        <w:rFonts w:hint="default"/>
        <w:color w:val="000000"/>
      </w:rPr>
    </w:lvl>
    <w:lvl w:ilvl="5">
      <w:start w:val="1"/>
      <w:numFmt w:val="none"/>
      <w:suff w:val="nothing"/>
      <w:lvlText w:val=""/>
      <w:lvlJc w:val="left"/>
      <w:pPr>
        <w:ind w:left="4287" w:hanging="709"/>
      </w:pPr>
      <w:rPr>
        <w:rFonts w:hint="default"/>
        <w:color w:val="000000"/>
      </w:rPr>
    </w:lvl>
    <w:lvl w:ilvl="6">
      <w:start w:val="1"/>
      <w:numFmt w:val="none"/>
      <w:suff w:val="nothing"/>
      <w:lvlText w:val=""/>
      <w:lvlJc w:val="left"/>
      <w:pPr>
        <w:ind w:left="4996" w:hanging="709"/>
      </w:pPr>
      <w:rPr>
        <w:rFonts w:hint="default"/>
        <w:color w:val="000000"/>
      </w:rPr>
    </w:lvl>
    <w:lvl w:ilvl="7">
      <w:start w:val="1"/>
      <w:numFmt w:val="none"/>
      <w:suff w:val="nothing"/>
      <w:lvlText w:val=""/>
      <w:lvlJc w:val="left"/>
      <w:pPr>
        <w:ind w:left="5705" w:hanging="709"/>
      </w:pPr>
      <w:rPr>
        <w:rFonts w:hint="default"/>
        <w:color w:val="000000"/>
      </w:rPr>
    </w:lvl>
    <w:lvl w:ilvl="8">
      <w:start w:val="1"/>
      <w:numFmt w:val="none"/>
      <w:suff w:val="nothing"/>
      <w:lvlText w:val=""/>
      <w:lvlJc w:val="left"/>
      <w:pPr>
        <w:ind w:left="6414" w:hanging="709"/>
      </w:pPr>
      <w:rPr>
        <w:rFonts w:hint="default"/>
        <w:color w:val="000000"/>
      </w:rPr>
    </w:lvl>
  </w:abstractNum>
  <w:abstractNum w:abstractNumId="13" w15:restartNumberingAfterBreak="0">
    <w:nsid w:val="291D6FDD"/>
    <w:multiLevelType w:val="multilevel"/>
    <w:tmpl w:val="AC0CD484"/>
    <w:lvl w:ilvl="0">
      <w:start w:val="1"/>
      <w:numFmt w:val="decimal"/>
      <w:lvlText w:val="%1."/>
      <w:lvlJc w:val="left"/>
      <w:pPr>
        <w:tabs>
          <w:tab w:val="num" w:pos="720"/>
        </w:tabs>
        <w:ind w:left="720" w:hanging="720"/>
      </w:pPr>
      <w:rPr>
        <w:b w:val="0"/>
        <w:i w:val="0"/>
        <w:color w:val="000000"/>
      </w:rPr>
    </w:lvl>
    <w:lvl w:ilvl="1">
      <w:start w:val="1"/>
      <w:numFmt w:val="none"/>
      <w:suff w:val="nothing"/>
      <w:lvlText w:val=""/>
      <w:lvlJc w:val="left"/>
      <w:pPr>
        <w:ind w:left="720" w:hanging="720"/>
      </w:pPr>
      <w:rPr>
        <w:b w:val="0"/>
        <w:i w:val="0"/>
        <w:color w:val="000000"/>
      </w:rPr>
    </w:lvl>
    <w:lvl w:ilvl="2">
      <w:start w:val="1"/>
      <w:numFmt w:val="decimal"/>
      <w:lvlText w:val="%1.%3"/>
      <w:lvlJc w:val="left"/>
      <w:pPr>
        <w:tabs>
          <w:tab w:val="num" w:pos="720"/>
        </w:tabs>
        <w:ind w:left="720" w:hanging="720"/>
      </w:pPr>
      <w:rPr>
        <w:b w:val="0"/>
        <w:i w:val="0"/>
        <w:color w:val="000000"/>
      </w:rPr>
    </w:lvl>
    <w:lvl w:ilvl="3">
      <w:start w:val="1"/>
      <w:numFmt w:val="lowerLetter"/>
      <w:lvlText w:val="%4."/>
      <w:lvlJc w:val="left"/>
      <w:pPr>
        <w:tabs>
          <w:tab w:val="num" w:pos="0"/>
        </w:tabs>
        <w:ind w:left="1440" w:hanging="720"/>
      </w:pPr>
      <w:rPr>
        <w:b w:val="0"/>
        <w:i w:val="0"/>
        <w:color w:val="000000"/>
      </w:rPr>
    </w:lvl>
    <w:lvl w:ilvl="4">
      <w:start w:val="1"/>
      <w:numFmt w:val="lowerRoman"/>
      <w:lvlText w:val="%5."/>
      <w:lvlJc w:val="left"/>
      <w:pPr>
        <w:tabs>
          <w:tab w:val="num" w:pos="0"/>
        </w:tabs>
        <w:ind w:left="2160" w:hanging="720"/>
      </w:pPr>
      <w:rPr>
        <w:b w:val="0"/>
        <w:i w:val="0"/>
        <w:color w:val="000000"/>
      </w:rPr>
    </w:lvl>
    <w:lvl w:ilvl="5">
      <w:start w:val="1"/>
      <w:numFmt w:val="decimal"/>
      <w:lvlText w:val="(%6)"/>
      <w:lvlJc w:val="left"/>
      <w:pPr>
        <w:tabs>
          <w:tab w:val="num" w:pos="0"/>
        </w:tabs>
        <w:ind w:left="0" w:firstLine="0"/>
      </w:pPr>
      <w:rPr>
        <w:b w:val="0"/>
        <w:i w:val="0"/>
        <w:color w:val="000000"/>
      </w:rPr>
    </w:lvl>
    <w:lvl w:ilvl="6">
      <w:start w:val="1"/>
      <w:numFmt w:val="none"/>
      <w:suff w:val="nothing"/>
      <w:lvlText w:val=""/>
      <w:lvlJc w:val="left"/>
      <w:pPr>
        <w:ind w:left="0" w:firstLine="0"/>
      </w:pPr>
      <w:rPr>
        <w:color w:val="000000"/>
      </w:rPr>
    </w:lvl>
    <w:lvl w:ilvl="7">
      <w:start w:val="1"/>
      <w:numFmt w:val="none"/>
      <w:suff w:val="nothing"/>
      <w:lvlText w:val=""/>
      <w:lvlJc w:val="left"/>
      <w:pPr>
        <w:ind w:left="0" w:firstLine="0"/>
      </w:pPr>
      <w:rPr>
        <w:color w:val="000000"/>
      </w:rPr>
    </w:lvl>
    <w:lvl w:ilvl="8">
      <w:start w:val="1"/>
      <w:numFmt w:val="none"/>
      <w:suff w:val="nothing"/>
      <w:lvlText w:val=""/>
      <w:lvlJc w:val="left"/>
      <w:pPr>
        <w:ind w:left="0" w:firstLine="0"/>
      </w:pPr>
      <w:rPr>
        <w:color w:val="000000"/>
      </w:rPr>
    </w:lvl>
  </w:abstractNum>
  <w:abstractNum w:abstractNumId="14" w15:restartNumberingAfterBreak="0">
    <w:nsid w:val="35B34B22"/>
    <w:multiLevelType w:val="multilevel"/>
    <w:tmpl w:val="294CB048"/>
    <w:lvl w:ilvl="0">
      <w:start w:val="1"/>
      <w:numFmt w:val="decimal"/>
      <w:lvlText w:val="%1"/>
      <w:lvlJc w:val="left"/>
      <w:pPr>
        <w:tabs>
          <w:tab w:val="num" w:pos="720"/>
        </w:tabs>
        <w:ind w:left="720" w:hanging="720"/>
      </w:pPr>
      <w:rPr>
        <w:color w:val="000000"/>
      </w:rPr>
    </w:lvl>
    <w:lvl w:ilvl="1">
      <w:start w:val="1"/>
      <w:numFmt w:val="decimal"/>
      <w:lvlText w:val="%1.%2"/>
      <w:lvlJc w:val="left"/>
      <w:pPr>
        <w:tabs>
          <w:tab w:val="num" w:pos="720"/>
        </w:tabs>
        <w:ind w:left="720" w:hanging="720"/>
      </w:pPr>
      <w:rPr>
        <w:b w:val="0"/>
        <w:bCs/>
        <w:color w:val="000000"/>
        <w:sz w:val="20"/>
        <w:szCs w:val="2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440"/>
        </w:tabs>
        <w:ind w:left="1440" w:hanging="144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800"/>
        </w:tabs>
        <w:ind w:left="1800" w:hanging="1800"/>
      </w:pPr>
      <w:rPr>
        <w:color w:val="000000"/>
      </w:rPr>
    </w:lvl>
    <w:lvl w:ilvl="7">
      <w:start w:val="1"/>
      <w:numFmt w:val="decimal"/>
      <w:lvlText w:val="%1.%2.%3.%4.%5.%6.%7.%8"/>
      <w:lvlJc w:val="left"/>
      <w:pPr>
        <w:tabs>
          <w:tab w:val="num" w:pos="2160"/>
        </w:tabs>
        <w:ind w:left="2160" w:hanging="2160"/>
      </w:pPr>
      <w:rPr>
        <w:color w:val="000000"/>
      </w:rPr>
    </w:lvl>
    <w:lvl w:ilvl="8">
      <w:start w:val="1"/>
      <w:numFmt w:val="decimal"/>
      <w:lvlText w:val="%1.%2.%3.%4.%5.%6.%7.%8.%9"/>
      <w:lvlJc w:val="left"/>
      <w:pPr>
        <w:tabs>
          <w:tab w:val="num" w:pos="2160"/>
        </w:tabs>
        <w:ind w:left="2160" w:hanging="2160"/>
      </w:pPr>
      <w:rPr>
        <w:color w:val="000000"/>
      </w:rPr>
    </w:lvl>
  </w:abstractNum>
  <w:abstractNum w:abstractNumId="15" w15:restartNumberingAfterBreak="0">
    <w:nsid w:val="4D0E4645"/>
    <w:multiLevelType w:val="multilevel"/>
    <w:tmpl w:val="066E0474"/>
    <w:lvl w:ilvl="0">
      <w:start w:val="1"/>
      <w:numFmt w:val="decimal"/>
      <w:lvlText w:val="%1."/>
      <w:legacy w:legacy="1" w:legacySpace="0" w:legacyIndent="720"/>
      <w:lvlJc w:val="left"/>
      <w:pPr>
        <w:ind w:left="720" w:hanging="720"/>
      </w:pPr>
      <w:rPr>
        <w:b w:val="0"/>
        <w:i w:val="0"/>
        <w:color w:val="000000"/>
      </w:rPr>
    </w:lvl>
    <w:lvl w:ilvl="1">
      <w:start w:val="1"/>
      <w:numFmt w:val="lowerLetter"/>
      <w:lvlText w:val="%2."/>
      <w:legacy w:legacy="1" w:legacySpace="0" w:legacyIndent="720"/>
      <w:lvlJc w:val="left"/>
      <w:pPr>
        <w:ind w:left="1440" w:hanging="720"/>
      </w:pPr>
      <w:rPr>
        <w:b w:val="0"/>
        <w:i w:val="0"/>
        <w:color w:val="000000"/>
      </w:rPr>
    </w:lvl>
    <w:lvl w:ilvl="2">
      <w:start w:val="1"/>
      <w:numFmt w:val="lowerRoman"/>
      <w:lvlText w:val="%3."/>
      <w:legacy w:legacy="1" w:legacySpace="0" w:legacyIndent="720"/>
      <w:lvlJc w:val="left"/>
      <w:pPr>
        <w:ind w:left="2160" w:hanging="720"/>
      </w:pPr>
      <w:rPr>
        <w:b w:val="0"/>
        <w:i w:val="0"/>
        <w:color w:val="000000"/>
      </w:rPr>
    </w:lvl>
    <w:lvl w:ilvl="3">
      <w:start w:val="1"/>
      <w:numFmt w:val="none"/>
      <w:suff w:val="nothing"/>
      <w:lvlText w:val=""/>
      <w:lvlJc w:val="left"/>
      <w:pPr>
        <w:ind w:left="2869" w:hanging="709"/>
      </w:pPr>
      <w:rPr>
        <w:color w:val="000000"/>
      </w:rPr>
    </w:lvl>
    <w:lvl w:ilvl="4">
      <w:start w:val="1"/>
      <w:numFmt w:val="none"/>
      <w:suff w:val="nothing"/>
      <w:lvlText w:val=""/>
      <w:lvlJc w:val="left"/>
      <w:pPr>
        <w:ind w:left="3578" w:hanging="709"/>
      </w:pPr>
      <w:rPr>
        <w:color w:val="000000"/>
      </w:rPr>
    </w:lvl>
    <w:lvl w:ilvl="5">
      <w:start w:val="1"/>
      <w:numFmt w:val="none"/>
      <w:suff w:val="nothing"/>
      <w:lvlText w:val=""/>
      <w:lvlJc w:val="left"/>
      <w:pPr>
        <w:ind w:left="4287" w:hanging="709"/>
      </w:pPr>
      <w:rPr>
        <w:color w:val="000000"/>
      </w:rPr>
    </w:lvl>
    <w:lvl w:ilvl="6">
      <w:start w:val="1"/>
      <w:numFmt w:val="none"/>
      <w:suff w:val="nothing"/>
      <w:lvlText w:val=""/>
      <w:lvlJc w:val="left"/>
      <w:pPr>
        <w:ind w:left="4996" w:hanging="709"/>
      </w:pPr>
      <w:rPr>
        <w:color w:val="000000"/>
      </w:rPr>
    </w:lvl>
    <w:lvl w:ilvl="7">
      <w:start w:val="1"/>
      <w:numFmt w:val="none"/>
      <w:suff w:val="nothing"/>
      <w:lvlText w:val=""/>
      <w:lvlJc w:val="left"/>
      <w:pPr>
        <w:ind w:left="5705" w:hanging="709"/>
      </w:pPr>
      <w:rPr>
        <w:color w:val="000000"/>
      </w:rPr>
    </w:lvl>
    <w:lvl w:ilvl="8">
      <w:start w:val="1"/>
      <w:numFmt w:val="none"/>
      <w:suff w:val="nothing"/>
      <w:lvlText w:val=""/>
      <w:lvlJc w:val="left"/>
      <w:pPr>
        <w:ind w:left="6414" w:hanging="709"/>
      </w:pPr>
      <w:rPr>
        <w:color w:val="000000"/>
      </w:rPr>
    </w:lvl>
  </w:abstractNum>
  <w:abstractNum w:abstractNumId="16" w15:restartNumberingAfterBreak="0">
    <w:nsid w:val="6BDB7E93"/>
    <w:multiLevelType w:val="multilevel"/>
    <w:tmpl w:val="D480D7AC"/>
    <w:styleLink w:val="NumStyleCorrespondence"/>
    <w:lvl w:ilvl="0">
      <w:start w:val="1"/>
      <w:numFmt w:val="decimal"/>
      <w:lvlText w:val="%1."/>
      <w:lvlJc w:val="left"/>
      <w:pPr>
        <w:tabs>
          <w:tab w:val="num" w:pos="0"/>
        </w:tabs>
        <w:ind w:left="709" w:hanging="709"/>
      </w:pPr>
      <w:rPr>
        <w:rFonts w:hint="default"/>
        <w:b w:val="0"/>
        <w:i w:val="0"/>
        <w:color w:val="000000"/>
      </w:rPr>
    </w:lvl>
    <w:lvl w:ilvl="1">
      <w:start w:val="1"/>
      <w:numFmt w:val="lowerLetter"/>
      <w:lvlText w:val="(%2)"/>
      <w:lvlJc w:val="left"/>
      <w:pPr>
        <w:tabs>
          <w:tab w:val="num" w:pos="567"/>
        </w:tabs>
        <w:ind w:left="1276" w:hanging="567"/>
      </w:pPr>
      <w:rPr>
        <w:rFonts w:hint="default"/>
        <w:b w:val="0"/>
        <w:i w:val="0"/>
        <w:color w:val="000000"/>
      </w:rPr>
    </w:lvl>
    <w:lvl w:ilvl="2">
      <w:start w:val="1"/>
      <w:numFmt w:val="lowerRoman"/>
      <w:lvlText w:val="(%3)"/>
      <w:lvlJc w:val="left"/>
      <w:pPr>
        <w:tabs>
          <w:tab w:val="num" w:pos="567"/>
        </w:tabs>
        <w:ind w:left="1843" w:hanging="567"/>
      </w:pPr>
      <w:rPr>
        <w:rFonts w:hint="default"/>
        <w:b w:val="0"/>
        <w:i w:val="0"/>
        <w:color w:val="000000"/>
      </w:rPr>
    </w:lvl>
    <w:lvl w:ilvl="3">
      <w:start w:val="1"/>
      <w:numFmt w:val="decimal"/>
      <w:lvlText w:val="(%4)"/>
      <w:lvlJc w:val="left"/>
      <w:pPr>
        <w:tabs>
          <w:tab w:val="num" w:pos="567"/>
        </w:tabs>
        <w:ind w:left="2410" w:hanging="567"/>
      </w:pPr>
      <w:rPr>
        <w:rFonts w:hint="default"/>
        <w:color w:val="000000"/>
      </w:rPr>
    </w:lvl>
    <w:lvl w:ilvl="4">
      <w:start w:val="1"/>
      <w:numFmt w:val="none"/>
      <w:lvlRestart w:val="0"/>
      <w:suff w:val="nothing"/>
      <w:lvlText w:val=""/>
      <w:lvlJc w:val="left"/>
      <w:pPr>
        <w:ind w:left="0" w:firstLine="0"/>
      </w:pPr>
      <w:rPr>
        <w:rFonts w:hint="default"/>
        <w:color w:val="000000"/>
      </w:rPr>
    </w:lvl>
    <w:lvl w:ilvl="5">
      <w:start w:val="1"/>
      <w:numFmt w:val="none"/>
      <w:lvlRestart w:val="0"/>
      <w:suff w:val="nothing"/>
      <w:lvlText w:val=""/>
      <w:lvlJc w:val="left"/>
      <w:pPr>
        <w:ind w:left="0" w:firstLine="0"/>
      </w:pPr>
      <w:rPr>
        <w:rFonts w:hint="default"/>
        <w:color w:val="000000"/>
      </w:rPr>
    </w:lvl>
    <w:lvl w:ilvl="6">
      <w:start w:val="1"/>
      <w:numFmt w:val="none"/>
      <w:lvlRestart w:val="0"/>
      <w:suff w:val="nothing"/>
      <w:lvlText w:val=""/>
      <w:lvlJc w:val="left"/>
      <w:pPr>
        <w:ind w:left="0" w:firstLine="0"/>
      </w:pPr>
      <w:rPr>
        <w:rFonts w:hint="default"/>
        <w:color w:val="000000"/>
      </w:rPr>
    </w:lvl>
    <w:lvl w:ilvl="7">
      <w:start w:val="1"/>
      <w:numFmt w:val="none"/>
      <w:lvlRestart w:val="0"/>
      <w:suff w:val="nothing"/>
      <w:lvlText w:val=""/>
      <w:lvlJc w:val="left"/>
      <w:pPr>
        <w:ind w:left="0" w:firstLine="0"/>
      </w:pPr>
      <w:rPr>
        <w:rFonts w:hint="default"/>
        <w:color w:val="000000"/>
      </w:rPr>
    </w:lvl>
    <w:lvl w:ilvl="8">
      <w:start w:val="1"/>
      <w:numFmt w:val="none"/>
      <w:lvlRestart w:val="0"/>
      <w:suff w:val="nothing"/>
      <w:lvlText w:val=""/>
      <w:lvlJc w:val="left"/>
      <w:pPr>
        <w:ind w:left="0" w:firstLine="0"/>
      </w:pPr>
      <w:rPr>
        <w:rFonts w:hint="default"/>
        <w:color w:val="000000"/>
      </w:rPr>
    </w:lvl>
  </w:abstractNum>
  <w:abstractNum w:abstractNumId="17" w15:restartNumberingAfterBreak="0">
    <w:nsid w:val="73EF79BF"/>
    <w:multiLevelType w:val="multilevel"/>
    <w:tmpl w:val="8D3252AA"/>
    <w:lvl w:ilvl="0">
      <w:start w:val="1"/>
      <w:numFmt w:val="decimal"/>
      <w:lvlText w:val="%1."/>
      <w:lvlJc w:val="left"/>
      <w:pPr>
        <w:tabs>
          <w:tab w:val="num" w:pos="0"/>
        </w:tabs>
        <w:ind w:left="720" w:hanging="720"/>
      </w:pPr>
      <w:rPr>
        <w:rFonts w:hint="default"/>
        <w:b w:val="0"/>
        <w:i w:val="0"/>
        <w:color w:val="000000"/>
      </w:rPr>
    </w:lvl>
    <w:lvl w:ilvl="1">
      <w:start w:val="1"/>
      <w:numFmt w:val="lowerLetter"/>
      <w:lvlText w:val="%2."/>
      <w:lvlJc w:val="left"/>
      <w:pPr>
        <w:tabs>
          <w:tab w:val="num" w:pos="0"/>
        </w:tabs>
        <w:ind w:left="1440" w:hanging="720"/>
      </w:pPr>
      <w:rPr>
        <w:rFonts w:hint="default"/>
        <w:b w:val="0"/>
        <w:i w:val="0"/>
        <w:color w:val="000000"/>
      </w:rPr>
    </w:lvl>
    <w:lvl w:ilvl="2">
      <w:start w:val="1"/>
      <w:numFmt w:val="lowerRoman"/>
      <w:lvlText w:val="%3."/>
      <w:lvlJc w:val="left"/>
      <w:pPr>
        <w:tabs>
          <w:tab w:val="num" w:pos="0"/>
        </w:tabs>
        <w:ind w:left="2160" w:hanging="720"/>
      </w:pPr>
      <w:rPr>
        <w:rFonts w:hint="default"/>
        <w:b w:val="0"/>
        <w:i w:val="0"/>
        <w:color w:val="000000"/>
      </w:rPr>
    </w:lvl>
    <w:lvl w:ilvl="3">
      <w:start w:val="1"/>
      <w:numFmt w:val="decimal"/>
      <w:lvlText w:val="(%4)"/>
      <w:lvlJc w:val="left"/>
      <w:pPr>
        <w:tabs>
          <w:tab w:val="num" w:pos="0"/>
        </w:tabs>
        <w:ind w:left="2869" w:hanging="709"/>
      </w:pPr>
      <w:rPr>
        <w:rFonts w:hint="default"/>
        <w:color w:val="000000"/>
      </w:rPr>
    </w:lvl>
    <w:lvl w:ilvl="4">
      <w:start w:val="1"/>
      <w:numFmt w:val="none"/>
      <w:suff w:val="nothing"/>
      <w:lvlText w:val=""/>
      <w:lvlJc w:val="left"/>
      <w:pPr>
        <w:ind w:left="3578" w:hanging="709"/>
      </w:pPr>
      <w:rPr>
        <w:rFonts w:hint="default"/>
        <w:color w:val="000000"/>
      </w:rPr>
    </w:lvl>
    <w:lvl w:ilvl="5">
      <w:start w:val="1"/>
      <w:numFmt w:val="none"/>
      <w:suff w:val="nothing"/>
      <w:lvlText w:val=""/>
      <w:lvlJc w:val="left"/>
      <w:pPr>
        <w:ind w:left="4287" w:hanging="709"/>
      </w:pPr>
      <w:rPr>
        <w:rFonts w:hint="default"/>
        <w:color w:val="000000"/>
      </w:rPr>
    </w:lvl>
    <w:lvl w:ilvl="6">
      <w:start w:val="1"/>
      <w:numFmt w:val="none"/>
      <w:suff w:val="nothing"/>
      <w:lvlText w:val=""/>
      <w:lvlJc w:val="left"/>
      <w:pPr>
        <w:ind w:left="4996" w:hanging="709"/>
      </w:pPr>
      <w:rPr>
        <w:rFonts w:hint="default"/>
        <w:color w:val="000000"/>
      </w:rPr>
    </w:lvl>
    <w:lvl w:ilvl="7">
      <w:start w:val="1"/>
      <w:numFmt w:val="none"/>
      <w:suff w:val="nothing"/>
      <w:lvlText w:val=""/>
      <w:lvlJc w:val="left"/>
      <w:pPr>
        <w:ind w:left="5705" w:hanging="709"/>
      </w:pPr>
      <w:rPr>
        <w:rFonts w:hint="default"/>
        <w:color w:val="000000"/>
      </w:rPr>
    </w:lvl>
    <w:lvl w:ilvl="8">
      <w:start w:val="1"/>
      <w:numFmt w:val="none"/>
      <w:suff w:val="nothing"/>
      <w:lvlText w:val=""/>
      <w:lvlJc w:val="left"/>
      <w:pPr>
        <w:ind w:left="6414" w:hanging="709"/>
      </w:pPr>
      <w:rPr>
        <w:rFonts w:hint="default"/>
        <w:color w:val="000000"/>
      </w:rPr>
    </w:lvl>
  </w:abstractNum>
  <w:abstractNum w:abstractNumId="18" w15:restartNumberingAfterBreak="0">
    <w:nsid w:val="79A909E4"/>
    <w:multiLevelType w:val="multilevel"/>
    <w:tmpl w:val="88B8A30A"/>
    <w:styleLink w:val="NumStyleCommercial"/>
    <w:lvl w:ilvl="0">
      <w:start w:val="1"/>
      <w:numFmt w:val="decimal"/>
      <w:pStyle w:val="Heading1"/>
      <w:lvlText w:val="%1."/>
      <w:lvlJc w:val="left"/>
      <w:pPr>
        <w:tabs>
          <w:tab w:val="num" w:pos="709"/>
        </w:tabs>
        <w:ind w:left="709" w:hanging="709"/>
      </w:pPr>
      <w:rPr>
        <w:rFonts w:hint="default"/>
        <w:b w:val="0"/>
        <w:i w:val="0"/>
        <w:color w:val="000000"/>
      </w:rPr>
    </w:lvl>
    <w:lvl w:ilvl="1">
      <w:start w:val="1"/>
      <w:numFmt w:val="none"/>
      <w:pStyle w:val="Heading2"/>
      <w:suff w:val="nothing"/>
      <w:lvlText w:val=""/>
      <w:lvlJc w:val="left"/>
      <w:pPr>
        <w:ind w:left="709" w:hanging="709"/>
      </w:pPr>
      <w:rPr>
        <w:rFonts w:hint="default"/>
        <w:b w:val="0"/>
        <w:i w:val="0"/>
        <w:color w:val="000000"/>
      </w:rPr>
    </w:lvl>
    <w:lvl w:ilvl="2">
      <w:start w:val="1"/>
      <w:numFmt w:val="decimal"/>
      <w:pStyle w:val="Heading3"/>
      <w:lvlText w:val="%1.%3"/>
      <w:lvlJc w:val="left"/>
      <w:pPr>
        <w:tabs>
          <w:tab w:val="num" w:pos="709"/>
        </w:tabs>
        <w:ind w:left="709" w:hanging="709"/>
      </w:pPr>
      <w:rPr>
        <w:rFonts w:hint="default"/>
        <w:b w:val="0"/>
        <w:i w:val="0"/>
        <w:color w:val="000000"/>
      </w:rPr>
    </w:lvl>
    <w:lvl w:ilvl="3">
      <w:start w:val="1"/>
      <w:numFmt w:val="lowerLetter"/>
      <w:pStyle w:val="Heading4"/>
      <w:lvlText w:val="(%4)"/>
      <w:lvlJc w:val="left"/>
      <w:pPr>
        <w:tabs>
          <w:tab w:val="num" w:pos="567"/>
        </w:tabs>
        <w:ind w:left="1276" w:hanging="567"/>
      </w:pPr>
      <w:rPr>
        <w:rFonts w:hint="default"/>
        <w:b w:val="0"/>
        <w:i w:val="0"/>
        <w:color w:val="000000"/>
      </w:rPr>
    </w:lvl>
    <w:lvl w:ilvl="4">
      <w:start w:val="1"/>
      <w:numFmt w:val="lowerRoman"/>
      <w:pStyle w:val="Heading5"/>
      <w:lvlText w:val="(%5)"/>
      <w:lvlJc w:val="left"/>
      <w:pPr>
        <w:tabs>
          <w:tab w:val="num" w:pos="567"/>
        </w:tabs>
        <w:ind w:left="1843" w:hanging="567"/>
      </w:pPr>
      <w:rPr>
        <w:rFonts w:hint="default"/>
        <w:b w:val="0"/>
        <w:i w:val="0"/>
        <w:color w:val="000000"/>
      </w:rPr>
    </w:lvl>
    <w:lvl w:ilvl="5">
      <w:start w:val="1"/>
      <w:numFmt w:val="decimal"/>
      <w:pStyle w:val="Heading6"/>
      <w:lvlText w:val="(%6)"/>
      <w:lvlJc w:val="left"/>
      <w:pPr>
        <w:tabs>
          <w:tab w:val="num" w:pos="567"/>
        </w:tabs>
        <w:ind w:left="2410" w:hanging="567"/>
      </w:pPr>
      <w:rPr>
        <w:rFonts w:hint="default"/>
        <w:b w:val="0"/>
        <w:i w:val="0"/>
        <w:color w:val="000000"/>
      </w:rPr>
    </w:lvl>
    <w:lvl w:ilvl="6">
      <w:start w:val="1"/>
      <w:numFmt w:val="none"/>
      <w:lvlRestart w:val="0"/>
      <w:suff w:val="nothing"/>
      <w:lvlText w:val=""/>
      <w:lvlJc w:val="left"/>
      <w:pPr>
        <w:ind w:left="0" w:firstLine="0"/>
      </w:pPr>
      <w:rPr>
        <w:rFonts w:hint="default"/>
        <w:color w:val="000000"/>
      </w:rPr>
    </w:lvl>
    <w:lvl w:ilvl="7">
      <w:start w:val="1"/>
      <w:numFmt w:val="none"/>
      <w:lvlRestart w:val="0"/>
      <w:suff w:val="nothing"/>
      <w:lvlText w:val=""/>
      <w:lvlJc w:val="left"/>
      <w:pPr>
        <w:ind w:left="0" w:firstLine="0"/>
      </w:pPr>
      <w:rPr>
        <w:rFonts w:hint="default"/>
        <w:color w:val="000000"/>
      </w:rPr>
    </w:lvl>
    <w:lvl w:ilvl="8">
      <w:start w:val="1"/>
      <w:numFmt w:val="none"/>
      <w:lvlRestart w:val="0"/>
      <w:suff w:val="nothing"/>
      <w:lvlText w:val=""/>
      <w:lvlJc w:val="left"/>
      <w:pPr>
        <w:ind w:left="0" w:firstLine="0"/>
      </w:pPr>
      <w:rPr>
        <w:rFonts w:hint="default"/>
        <w:color w:val="000000"/>
      </w:rPr>
    </w:lvl>
  </w:abstractNum>
  <w:num w:numId="1">
    <w:abstractNumId w:val="10"/>
  </w:num>
  <w:num w:numId="2">
    <w:abstractNumId w:val="11"/>
    <w:lvlOverride w:ilvl="0">
      <w:lvl w:ilvl="0">
        <w:start w:val="1"/>
        <w:numFmt w:val="bullet"/>
        <w:lvlText w:val=""/>
        <w:legacy w:legacy="1" w:legacySpace="0" w:legacyIndent="709"/>
        <w:lvlJc w:val="left"/>
        <w:pPr>
          <w:ind w:left="709" w:hanging="709"/>
        </w:pPr>
        <w:rPr>
          <w:rFonts w:ascii="Arial" w:hAnsi="Arial" w:hint="default"/>
          <w:color w:val="000000"/>
          <w:sz w:val="28"/>
        </w:rPr>
      </w:lvl>
    </w:lvlOverride>
  </w:num>
  <w:num w:numId="3">
    <w:abstractNumId w:val="11"/>
    <w:lvlOverride w:ilvl="0">
      <w:lvl w:ilvl="0">
        <w:start w:val="1"/>
        <w:numFmt w:val="bullet"/>
        <w:lvlText w:val=""/>
        <w:legacy w:legacy="1" w:legacySpace="0" w:legacyIndent="709"/>
        <w:lvlJc w:val="left"/>
        <w:pPr>
          <w:ind w:left="709" w:hanging="709"/>
        </w:pPr>
        <w:rPr>
          <w:rFonts w:ascii="Symbol" w:hAnsi="Symbol" w:hint="default"/>
          <w:color w:val="000000"/>
          <w:sz w:val="28"/>
        </w:rPr>
      </w:lvl>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2"/>
  </w:num>
  <w:num w:numId="16">
    <w:abstractNumId w:val="17"/>
  </w:num>
  <w:num w:numId="17">
    <w:abstractNumId w:val="16"/>
  </w:num>
  <w:num w:numId="18">
    <w:abstractNumId w:val="13"/>
  </w:num>
  <w:num w:numId="19">
    <w:abstractNumId w:val="18"/>
  </w:num>
  <w:num w:numId="20">
    <w:abstractNumId w:val="18"/>
  </w:num>
  <w:num w:numId="21">
    <w:abstractNumId w:val="18"/>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umtype" w:val="Deed"/>
  </w:docVars>
  <w:rsids>
    <w:rsidRoot w:val="00CC1220"/>
    <w:rsid w:val="000B646F"/>
    <w:rsid w:val="000E25DF"/>
    <w:rsid w:val="001E031C"/>
    <w:rsid w:val="0036701F"/>
    <w:rsid w:val="00450904"/>
    <w:rsid w:val="005E7D6E"/>
    <w:rsid w:val="00737EC8"/>
    <w:rsid w:val="008E3E1C"/>
    <w:rsid w:val="0092372A"/>
    <w:rsid w:val="00A811B4"/>
    <w:rsid w:val="00B9258B"/>
    <w:rsid w:val="00CA20D6"/>
    <w:rsid w:val="00CC1220"/>
    <w:rsid w:val="00D034A1"/>
    <w:rsid w:val="00FB394A"/>
    <w:rsid w:val="00FE5E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8F16508"/>
  <w15:docId w15:val="{40832756-AB57-4B85-A8FD-8ED4B356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sz w:val="22"/>
        <w:szCs w:val="22"/>
        <w:lang w:val="en-NZ" w:eastAsia="en-NZ" w:bidi="ar-SA"/>
      </w:rPr>
    </w:rPrDefault>
    <w:pPrDefault/>
  </w:docDefaults>
  <w:latentStyles w:defLockedState="0" w:defUIPriority="0" w:defSemiHidden="0" w:defUnhideWhenUsed="0" w:defQFormat="0" w:count="376">
    <w:lsdException w:name="Normal"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A3F"/>
    <w:pPr>
      <w:spacing w:line="360" w:lineRule="auto"/>
    </w:pPr>
    <w:rPr>
      <w:lang w:eastAsia="en-US"/>
    </w:rPr>
  </w:style>
  <w:style w:type="paragraph" w:styleId="Heading1">
    <w:name w:val="heading 1"/>
    <w:basedOn w:val="NoNum"/>
    <w:next w:val="NoNum"/>
    <w:uiPriority w:val="2"/>
    <w:qFormat/>
    <w:rsid w:val="000F2A3F"/>
    <w:pPr>
      <w:keepNext/>
      <w:numPr>
        <w:numId w:val="19"/>
      </w:numPr>
      <w:outlineLvl w:val="0"/>
    </w:pPr>
    <w:rPr>
      <w:b/>
    </w:rPr>
  </w:style>
  <w:style w:type="paragraph" w:styleId="Heading2">
    <w:name w:val="heading 2"/>
    <w:basedOn w:val="NoNum"/>
    <w:next w:val="NoNum"/>
    <w:uiPriority w:val="2"/>
    <w:qFormat/>
    <w:rsid w:val="000F2A3F"/>
    <w:pPr>
      <w:keepNext/>
      <w:keepLines/>
      <w:numPr>
        <w:ilvl w:val="1"/>
        <w:numId w:val="19"/>
      </w:numPr>
      <w:tabs>
        <w:tab w:val="clear" w:pos="709"/>
      </w:tabs>
      <w:outlineLvl w:val="1"/>
    </w:pPr>
    <w:rPr>
      <w:b/>
    </w:rPr>
  </w:style>
  <w:style w:type="paragraph" w:styleId="Heading3">
    <w:name w:val="heading 3"/>
    <w:basedOn w:val="NoNum"/>
    <w:next w:val="NoNum"/>
    <w:uiPriority w:val="2"/>
    <w:qFormat/>
    <w:rsid w:val="000F2A3F"/>
    <w:pPr>
      <w:numPr>
        <w:ilvl w:val="2"/>
        <w:numId w:val="19"/>
      </w:numPr>
      <w:tabs>
        <w:tab w:val="clear" w:pos="709"/>
      </w:tabs>
      <w:outlineLvl w:val="2"/>
    </w:pPr>
  </w:style>
  <w:style w:type="paragraph" w:styleId="Heading4">
    <w:name w:val="heading 4"/>
    <w:basedOn w:val="NoNum"/>
    <w:next w:val="NoNum"/>
    <w:uiPriority w:val="2"/>
    <w:qFormat/>
    <w:rsid w:val="000F2A3F"/>
    <w:pPr>
      <w:numPr>
        <w:ilvl w:val="3"/>
        <w:numId w:val="19"/>
      </w:numPr>
      <w:tabs>
        <w:tab w:val="clear" w:pos="567"/>
      </w:tabs>
      <w:outlineLvl w:val="3"/>
    </w:pPr>
  </w:style>
  <w:style w:type="paragraph" w:styleId="Heading5">
    <w:name w:val="heading 5"/>
    <w:basedOn w:val="NoNum"/>
    <w:next w:val="NoNum"/>
    <w:uiPriority w:val="2"/>
    <w:qFormat/>
    <w:rsid w:val="000F2A3F"/>
    <w:pPr>
      <w:numPr>
        <w:ilvl w:val="4"/>
        <w:numId w:val="19"/>
      </w:numPr>
      <w:tabs>
        <w:tab w:val="clear" w:pos="567"/>
      </w:tabs>
      <w:outlineLvl w:val="4"/>
    </w:pPr>
  </w:style>
  <w:style w:type="paragraph" w:styleId="Heading6">
    <w:name w:val="heading 6"/>
    <w:basedOn w:val="NoNum"/>
    <w:next w:val="NoNum"/>
    <w:uiPriority w:val="2"/>
    <w:qFormat/>
    <w:rsid w:val="000F2A3F"/>
    <w:pPr>
      <w:numPr>
        <w:ilvl w:val="5"/>
        <w:numId w:val="19"/>
      </w:numPr>
      <w:tabs>
        <w:tab w:val="clear" w:pos="567"/>
      </w:tabs>
      <w:outlineLvl w:val="5"/>
    </w:pPr>
  </w:style>
  <w:style w:type="paragraph" w:styleId="Heading7">
    <w:name w:val="heading 7"/>
    <w:basedOn w:val="NoNum"/>
    <w:next w:val="NoNum"/>
    <w:uiPriority w:val="2"/>
    <w:rsid w:val="000F2A3F"/>
    <w:pPr>
      <w:outlineLvl w:val="6"/>
    </w:pPr>
  </w:style>
  <w:style w:type="paragraph" w:styleId="Heading8">
    <w:name w:val="heading 8"/>
    <w:basedOn w:val="NoNum"/>
    <w:next w:val="NoNum"/>
    <w:uiPriority w:val="2"/>
    <w:rsid w:val="000F2A3F"/>
    <w:pPr>
      <w:outlineLvl w:val="7"/>
    </w:pPr>
  </w:style>
  <w:style w:type="paragraph" w:styleId="Heading9">
    <w:name w:val="heading 9"/>
    <w:basedOn w:val="NoNum"/>
    <w:next w:val="NoNum"/>
    <w:uiPriority w:val="2"/>
    <w:rsid w:val="000F2A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F2A3F"/>
    <w:pPr>
      <w:tabs>
        <w:tab w:val="right" w:pos="9072"/>
      </w:tabs>
    </w:pPr>
    <w:rPr>
      <w:sz w:val="16"/>
    </w:rPr>
  </w:style>
  <w:style w:type="paragraph" w:styleId="Footer">
    <w:name w:val="footer"/>
    <w:basedOn w:val="Normal"/>
    <w:rsid w:val="000F2A3F"/>
    <w:rPr>
      <w:sz w:val="16"/>
    </w:rPr>
  </w:style>
  <w:style w:type="paragraph" w:styleId="MacroText">
    <w:name w:val="macro"/>
    <w:next w:val="Normal"/>
    <w:semiHidden/>
    <w:pPr>
      <w:tabs>
        <w:tab w:val="left" w:pos="480"/>
        <w:tab w:val="left" w:pos="960"/>
        <w:tab w:val="left" w:pos="1440"/>
        <w:tab w:val="left" w:pos="1920"/>
        <w:tab w:val="left" w:pos="2400"/>
        <w:tab w:val="left" w:pos="2880"/>
        <w:tab w:val="left" w:pos="3360"/>
        <w:tab w:val="left" w:pos="3840"/>
        <w:tab w:val="left" w:pos="4320"/>
      </w:tabs>
      <w:jc w:val="both"/>
    </w:pPr>
    <w:rPr>
      <w:lang w:val="en-AU" w:eastAsia="en-US"/>
    </w:rPr>
  </w:style>
  <w:style w:type="paragraph" w:customStyle="1" w:styleId="LBullet">
    <w:name w:val="LBullet"/>
    <w:basedOn w:val="Normal"/>
    <w:pPr>
      <w:spacing w:before="120"/>
      <w:ind w:left="709" w:hanging="709"/>
      <w:jc w:val="both"/>
    </w:pPr>
  </w:style>
  <w:style w:type="paragraph" w:customStyle="1" w:styleId="NoNum">
    <w:name w:val="NoNum"/>
    <w:basedOn w:val="Normal"/>
    <w:uiPriority w:val="1"/>
    <w:qFormat/>
    <w:rsid w:val="000F2A3F"/>
    <w:pPr>
      <w:tabs>
        <w:tab w:val="left" w:pos="709"/>
        <w:tab w:val="left" w:pos="1276"/>
        <w:tab w:val="left" w:pos="1843"/>
        <w:tab w:val="left" w:pos="2410"/>
        <w:tab w:val="left" w:pos="2977"/>
      </w:tabs>
    </w:pPr>
  </w:style>
  <w:style w:type="character" w:styleId="PageNumber">
    <w:name w:val="page number"/>
    <w:basedOn w:val="DefaultParagraphFont"/>
    <w:rsid w:val="00FA21AC"/>
  </w:style>
  <w:style w:type="paragraph" w:customStyle="1" w:styleId="SubHeading">
    <w:name w:val="SubHeading"/>
    <w:basedOn w:val="NoNum"/>
    <w:next w:val="NoNum"/>
    <w:uiPriority w:val="3"/>
    <w:qFormat/>
    <w:rsid w:val="000F2A3F"/>
    <w:pPr>
      <w:keepNext/>
      <w:ind w:left="709"/>
    </w:pPr>
    <w:rPr>
      <w:b/>
    </w:rPr>
  </w:style>
  <w:style w:type="numbering" w:customStyle="1" w:styleId="NumStyleCorrespondence">
    <w:name w:val="NumStyleCorrespondence"/>
    <w:rsid w:val="00CC67ED"/>
    <w:pPr>
      <w:numPr>
        <w:numId w:val="17"/>
      </w:numPr>
    </w:pPr>
  </w:style>
  <w:style w:type="paragraph" w:customStyle="1" w:styleId="SectionHeading">
    <w:name w:val="Section Heading"/>
    <w:basedOn w:val="NoNum"/>
    <w:next w:val="NoNum"/>
    <w:uiPriority w:val="3"/>
    <w:qFormat/>
    <w:rsid w:val="000F2A3F"/>
    <w:pPr>
      <w:keepNext/>
      <w:keepLines/>
      <w:tabs>
        <w:tab w:val="clear" w:pos="709"/>
        <w:tab w:val="clear" w:pos="2410"/>
      </w:tabs>
      <w:spacing w:before="360" w:after="240"/>
    </w:pPr>
    <w:rPr>
      <w:b/>
      <w:sz w:val="24"/>
    </w:rPr>
  </w:style>
  <w:style w:type="numbering" w:customStyle="1" w:styleId="NumStyleCommercial">
    <w:name w:val="NumStyleCommercial"/>
    <w:rsid w:val="000F2A3F"/>
    <w:pPr>
      <w:numPr>
        <w:numId w:val="19"/>
      </w:numPr>
    </w:pPr>
  </w:style>
  <w:style w:type="paragraph" w:customStyle="1" w:styleId="HeaderLine">
    <w:name w:val="Header Line"/>
    <w:basedOn w:val="Header"/>
    <w:next w:val="Header"/>
    <w:rsid w:val="000F2A3F"/>
    <w:pPr>
      <w:pBdr>
        <w:bottom w:val="single" w:sz="4" w:space="4" w:color="auto"/>
      </w:pBdr>
    </w:pPr>
  </w:style>
  <w:style w:type="paragraph" w:customStyle="1" w:styleId="SectionLineHeading">
    <w:name w:val="Section Line Heading"/>
    <w:basedOn w:val="SectionHeading"/>
    <w:next w:val="NoNum"/>
    <w:uiPriority w:val="3"/>
    <w:qFormat/>
    <w:rsid w:val="000F2A3F"/>
    <w:pPr>
      <w:pBdr>
        <w:bottom w:val="single" w:sz="4" w:space="4" w:color="auto"/>
      </w:pBdr>
    </w:pPr>
  </w:style>
  <w:style w:type="table" w:styleId="TableGrid">
    <w:name w:val="Table Grid"/>
    <w:basedOn w:val="TableNormal"/>
    <w:rsid w:val="00CC1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0904"/>
    <w:pPr>
      <w:autoSpaceDE w:val="0"/>
      <w:autoSpaceDN w:val="0"/>
      <w:adjustRightInd w:val="0"/>
    </w:pPr>
    <w:rPr>
      <w:rFonts w:ascii="Trebuchet MS" w:eastAsiaTheme="minorHAnsi" w:hAnsi="Trebuchet MS" w:cs="Trebuchet M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ttemplate\workgroup%20templates\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7</TotalTime>
  <Pages>1</Pages>
  <Words>328</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Shima Grice</dc:creator>
  <cp:lastModifiedBy>Gavin Stagg</cp:lastModifiedBy>
  <cp:revision>3</cp:revision>
  <dcterms:created xsi:type="dcterms:W3CDTF">2020-08-27T02:17:00Z</dcterms:created>
  <dcterms:modified xsi:type="dcterms:W3CDTF">2020-09-09T21:51:00Z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reated">
    <vt:lpwstr>17/08/2020 3:46 p.m.</vt:lpwstr>
  </property>
  <property fmtid="{D5CDD505-2E9C-101B-9397-08002B2CF9AE}" pid="3" name="DocumentDate">
    <vt:lpwstr>17/08/2020 3:46 p.m.</vt:lpwstr>
  </property>
  <property fmtid="{D5CDD505-2E9C-101B-9397-08002B2CF9AE}" pid="4" name="DocumentExtension">
    <vt:lpwstr>.docx</vt:lpwstr>
  </property>
  <property fmtid="{D5CDD505-2E9C-101B-9397-08002B2CF9AE}" pid="5" name="DocumentID">
    <vt:lpwstr>1903906</vt:lpwstr>
  </property>
  <property fmtid="{D5CDD505-2E9C-101B-9397-08002B2CF9AE}" pid="6" name="DocumentModified">
    <vt:lpwstr>17/08/2020 3:46 p.m.</vt:lpwstr>
  </property>
  <property fmtid="{D5CDD505-2E9C-101B-9397-08002B2CF9AE}" pid="7" name="DocumentName">
    <vt:lpwstr>E-Pay clause.docx</vt:lpwstr>
  </property>
  <property fmtid="{D5CDD505-2E9C-101B-9397-08002B2CF9AE}" pid="8" name="DocumentNameWithoutExtension">
    <vt:lpwstr>E-Pay clause</vt:lpwstr>
  </property>
  <property fmtid="{D5CDD505-2E9C-101B-9397-08002B2CF9AE}" pid="9" name="DocumentVersion">
    <vt:lpwstr/>
  </property>
  <property fmtid="{D5CDD505-2E9C-101B-9397-08002B2CF9AE}" pid="10" name="DocumentVersionNum">
    <vt:lpwstr>1</vt:lpwstr>
  </property>
  <property fmtid="{D5CDD505-2E9C-101B-9397-08002B2CF9AE}" pid="11" name="EmailDate">
    <vt:lpwstr/>
  </property>
  <property fmtid="{D5CDD505-2E9C-101B-9397-08002B2CF9AE}" pid="12" name="EntityCode">
    <vt:lpwstr/>
  </property>
  <property fmtid="{D5CDD505-2E9C-101B-9397-08002B2CF9AE}" pid="13" name="ID">
    <vt:lpwstr>1903906</vt:lpwstr>
  </property>
  <property fmtid="{D5CDD505-2E9C-101B-9397-08002B2CF9AE}" pid="14" name="MatterNumber">
    <vt:lpwstr/>
  </property>
  <property fmtid="{D5CDD505-2E9C-101B-9397-08002B2CF9AE}" pid="15" name="Normal_Style">
    <vt:lpwstr>Stet</vt:lpwstr>
  </property>
  <property fmtid="{D5CDD505-2E9C-101B-9397-08002B2CF9AE}" pid="16" name="Numbering">
    <vt:lpwstr>Lawlink Precedent Style</vt:lpwstr>
  </property>
  <property fmtid="{D5CDD505-2E9C-101B-9397-08002B2CF9AE}" pid="17" name="To">
    <vt:lpwstr/>
  </property>
</Properties>
</file>