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A4B4" w14:textId="6245C5FD" w:rsidR="008A3718" w:rsidRDefault="00000000" w:rsidP="002E1AD4">
      <w:pPr>
        <w:jc w:val="center"/>
        <w:rPr>
          <w:b/>
          <w:sz w:val="18"/>
          <w:szCs w:val="18"/>
        </w:rPr>
      </w:pPr>
      <w:r>
        <w:rPr>
          <w:b/>
          <w:sz w:val="18"/>
          <w:szCs w:val="18"/>
        </w:rPr>
        <w:t>PERMANENT</w:t>
      </w:r>
      <w:r w:rsidR="00C074D9" w:rsidRPr="00980595">
        <w:rPr>
          <w:b/>
          <w:sz w:val="18"/>
          <w:szCs w:val="18"/>
        </w:rPr>
        <w:t xml:space="preserve"> INDIVIDUAL EMPLOYMENT AGREEMENT</w:t>
      </w:r>
    </w:p>
    <w:p w14:paraId="127F9449" w14:textId="77777777" w:rsidR="003C0C7A" w:rsidRPr="00980595" w:rsidRDefault="003C0C7A" w:rsidP="002E1AD4">
      <w:pPr>
        <w:jc w:val="center"/>
        <w:rPr>
          <w:b/>
          <w:sz w:val="18"/>
          <w:szCs w:val="18"/>
        </w:rPr>
      </w:pPr>
    </w:p>
    <w:p w14:paraId="0D964511" w14:textId="77777777" w:rsidR="00FF02A1" w:rsidRPr="00980595" w:rsidRDefault="00000000" w:rsidP="002E1AD4">
      <w:pPr>
        <w:ind w:right="96"/>
        <w:rPr>
          <w:sz w:val="18"/>
          <w:szCs w:val="18"/>
        </w:rPr>
      </w:pPr>
      <w:r w:rsidRPr="00980595">
        <w:rPr>
          <w:b/>
          <w:sz w:val="18"/>
          <w:szCs w:val="18"/>
        </w:rPr>
        <w:t>AGREEMENT</w:t>
      </w:r>
      <w:r w:rsidRPr="00980595">
        <w:rPr>
          <w:sz w:val="18"/>
          <w:szCs w:val="18"/>
        </w:rPr>
        <w:t xml:space="preserve"> made this</w:t>
      </w:r>
      <w:r w:rsidRPr="00980595">
        <w:rPr>
          <w:b/>
          <w:sz w:val="18"/>
          <w:szCs w:val="18"/>
        </w:rPr>
        <w:t xml:space="preserve"> ______ </w:t>
      </w:r>
      <w:r w:rsidRPr="00980595">
        <w:rPr>
          <w:sz w:val="18"/>
          <w:szCs w:val="18"/>
        </w:rPr>
        <w:t xml:space="preserve">day of </w:t>
      </w:r>
      <w:r w:rsidRPr="00980595">
        <w:rPr>
          <w:b/>
          <w:sz w:val="18"/>
          <w:szCs w:val="18"/>
        </w:rPr>
        <w:t>_______________</w:t>
      </w:r>
      <w:r w:rsidRPr="00980595">
        <w:rPr>
          <w:sz w:val="18"/>
          <w:szCs w:val="18"/>
        </w:rPr>
        <w:t xml:space="preserve"> 20</w:t>
      </w:r>
      <w:r w:rsidRPr="00980595">
        <w:rPr>
          <w:b/>
          <w:sz w:val="18"/>
          <w:szCs w:val="18"/>
        </w:rPr>
        <w:t>___________</w:t>
      </w:r>
    </w:p>
    <w:p w14:paraId="58E44F14" w14:textId="77777777" w:rsidR="00FF02A1" w:rsidRPr="00980595" w:rsidRDefault="00FF02A1" w:rsidP="002E1AD4">
      <w:pPr>
        <w:ind w:right="96"/>
        <w:rPr>
          <w:b/>
          <w:sz w:val="18"/>
          <w:szCs w:val="18"/>
        </w:rPr>
      </w:pPr>
    </w:p>
    <w:p w14:paraId="49BA8B0E" w14:textId="77777777" w:rsidR="00FF02A1" w:rsidRPr="00980595" w:rsidRDefault="00000000" w:rsidP="002E1AD4">
      <w:pPr>
        <w:ind w:right="96"/>
        <w:rPr>
          <w:b/>
          <w:sz w:val="18"/>
          <w:szCs w:val="18"/>
        </w:rPr>
      </w:pPr>
      <w:r w:rsidRPr="00980595">
        <w:rPr>
          <w:b/>
          <w:sz w:val="18"/>
          <w:szCs w:val="18"/>
        </w:rPr>
        <w:t>PARTIES</w:t>
      </w:r>
    </w:p>
    <w:p w14:paraId="14757B4B" w14:textId="03FC2F60" w:rsidR="00FF02A1" w:rsidRPr="00980595" w:rsidRDefault="00000000" w:rsidP="002E1AD4">
      <w:pPr>
        <w:pStyle w:val="Heading1"/>
        <w:spacing w:after="0" w:line="240" w:lineRule="auto"/>
        <w:rPr>
          <w:sz w:val="18"/>
          <w:szCs w:val="18"/>
        </w:rPr>
      </w:pP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b/>
          <w:sz w:val="18"/>
          <w:szCs w:val="18"/>
        </w:rPr>
        <w:softHyphen/>
      </w:r>
      <w:r w:rsidRPr="00980595">
        <w:rPr>
          <w:sz w:val="18"/>
          <w:szCs w:val="18"/>
        </w:rPr>
        <w:t>__________________________________________</w:t>
      </w:r>
      <w:r w:rsidRPr="00980595">
        <w:rPr>
          <w:b/>
          <w:sz w:val="18"/>
          <w:szCs w:val="18"/>
        </w:rPr>
        <w:tab/>
      </w:r>
      <w:r w:rsidRPr="00980595">
        <w:rPr>
          <w:b/>
          <w:sz w:val="18"/>
          <w:szCs w:val="18"/>
        </w:rPr>
        <w:tab/>
      </w:r>
      <w:r w:rsidRPr="00980595">
        <w:rPr>
          <w:sz w:val="18"/>
          <w:szCs w:val="18"/>
        </w:rPr>
        <w:t>(“</w:t>
      </w:r>
      <w:r w:rsidRPr="00980595">
        <w:rPr>
          <w:b/>
          <w:sz w:val="18"/>
          <w:szCs w:val="18"/>
        </w:rPr>
        <w:t>Employer</w:t>
      </w:r>
      <w:r w:rsidR="00AA69CD">
        <w:rPr>
          <w:b/>
          <w:sz w:val="18"/>
          <w:szCs w:val="18"/>
        </w:rPr>
        <w:t>, we, us, our</w:t>
      </w:r>
      <w:r w:rsidRPr="00980595">
        <w:rPr>
          <w:sz w:val="18"/>
          <w:szCs w:val="18"/>
        </w:rPr>
        <w:t>”)</w:t>
      </w:r>
    </w:p>
    <w:p w14:paraId="7A07B29A" w14:textId="7966A525" w:rsidR="00FF02A1" w:rsidRPr="00980595" w:rsidRDefault="00000000" w:rsidP="002E1AD4">
      <w:pPr>
        <w:pStyle w:val="Heading1"/>
        <w:spacing w:before="240" w:after="0" w:line="240" w:lineRule="auto"/>
        <w:rPr>
          <w:sz w:val="18"/>
          <w:szCs w:val="18"/>
        </w:rPr>
      </w:pPr>
      <w:r w:rsidRPr="00980595">
        <w:rPr>
          <w:sz w:val="18"/>
          <w:szCs w:val="18"/>
        </w:rPr>
        <w:t>__________________________________________ </w:t>
      </w:r>
      <w:r w:rsidRPr="00980595">
        <w:rPr>
          <w:sz w:val="18"/>
          <w:szCs w:val="18"/>
        </w:rPr>
        <w:tab/>
      </w:r>
      <w:r w:rsidRPr="00980595">
        <w:rPr>
          <w:sz w:val="18"/>
          <w:szCs w:val="18"/>
        </w:rPr>
        <w:tab/>
        <w:t>(“</w:t>
      </w:r>
      <w:r w:rsidRPr="00980595">
        <w:rPr>
          <w:b/>
          <w:sz w:val="18"/>
          <w:szCs w:val="18"/>
        </w:rPr>
        <w:t>Employee</w:t>
      </w:r>
      <w:r w:rsidR="00AA69CD">
        <w:rPr>
          <w:b/>
          <w:sz w:val="18"/>
          <w:szCs w:val="18"/>
        </w:rPr>
        <w:t>, you, your</w:t>
      </w:r>
      <w:r w:rsidRPr="00980595">
        <w:rPr>
          <w:sz w:val="18"/>
          <w:szCs w:val="18"/>
        </w:rPr>
        <w:t>”)</w:t>
      </w:r>
    </w:p>
    <w:p w14:paraId="145BAD4B" w14:textId="77777777" w:rsidR="008A3718" w:rsidRPr="00980595" w:rsidRDefault="00000000" w:rsidP="002E1AD4">
      <w:pPr>
        <w:spacing w:before="240"/>
        <w:rPr>
          <w:b/>
          <w:sz w:val="18"/>
          <w:szCs w:val="18"/>
        </w:rPr>
      </w:pPr>
      <w:r w:rsidRPr="00980595">
        <w:rPr>
          <w:b/>
          <w:sz w:val="18"/>
          <w:szCs w:val="18"/>
        </w:rPr>
        <w:t>TERMS OF EMPLOYMENT</w:t>
      </w:r>
    </w:p>
    <w:p w14:paraId="4A9A9DC5" w14:textId="5B0E5023" w:rsidR="00F37FDA" w:rsidRDefault="00000000" w:rsidP="002E1AD4">
      <w:pPr>
        <w:spacing w:before="240"/>
        <w:rPr>
          <w:sz w:val="18"/>
          <w:szCs w:val="18"/>
        </w:rPr>
      </w:pPr>
      <w:r w:rsidRPr="00980595">
        <w:rPr>
          <w:sz w:val="18"/>
          <w:szCs w:val="18"/>
        </w:rPr>
        <w:t>The terms of employment are as follows</w:t>
      </w:r>
      <w:r>
        <w:rPr>
          <w:sz w:val="18"/>
          <w:szCs w:val="18"/>
        </w:rPr>
        <w:t>:</w:t>
      </w:r>
    </w:p>
    <w:p w14:paraId="4F25367D" w14:textId="77777777" w:rsidR="00F37FDA" w:rsidRPr="00980595" w:rsidRDefault="00F37FDA" w:rsidP="00F37FDA">
      <w:pPr>
        <w:rPr>
          <w:sz w:val="18"/>
          <w:szCs w:val="18"/>
        </w:rPr>
      </w:pPr>
    </w:p>
    <w:p w14:paraId="5A9F97AA" w14:textId="77777777" w:rsidR="00AA69CD" w:rsidRDefault="00000000" w:rsidP="00D763C6">
      <w:pPr>
        <w:pStyle w:val="Heading1"/>
        <w:numPr>
          <w:ilvl w:val="0"/>
          <w:numId w:val="3"/>
        </w:numPr>
        <w:spacing w:after="0" w:line="240" w:lineRule="auto"/>
        <w:rPr>
          <w:rFonts w:cs="Arial"/>
          <w:sz w:val="18"/>
          <w:szCs w:val="18"/>
        </w:rPr>
      </w:pPr>
      <w:bookmarkStart w:id="0" w:name="_Toc255905892"/>
      <w:bookmarkStart w:id="1" w:name="_Toc204413536"/>
      <w:r w:rsidRPr="005D03FA">
        <w:rPr>
          <w:rFonts w:cs="Arial"/>
          <w:b/>
          <w:bCs/>
          <w:sz w:val="18"/>
          <w:szCs w:val="18"/>
        </w:rPr>
        <w:t>Position:</w:t>
      </w:r>
      <w:r>
        <w:rPr>
          <w:rFonts w:cs="Arial"/>
          <w:sz w:val="18"/>
          <w:szCs w:val="18"/>
        </w:rPr>
        <w:t xml:space="preserve"> </w:t>
      </w:r>
    </w:p>
    <w:p w14:paraId="797BD5AC" w14:textId="620980D8" w:rsidR="00AA69CD" w:rsidRPr="00AA69CD" w:rsidRDefault="00000000" w:rsidP="00D763C6">
      <w:pPr>
        <w:pStyle w:val="Heading2"/>
        <w:numPr>
          <w:ilvl w:val="1"/>
          <w:numId w:val="3"/>
        </w:numPr>
        <w:spacing w:after="0" w:line="240" w:lineRule="auto"/>
        <w:rPr>
          <w:rFonts w:cs="Arial"/>
          <w:sz w:val="18"/>
          <w:szCs w:val="18"/>
        </w:rPr>
      </w:pPr>
      <w:r>
        <w:rPr>
          <w:rFonts w:cs="Arial"/>
          <w:sz w:val="18"/>
          <w:szCs w:val="18"/>
        </w:rPr>
        <w:t>Your</w:t>
      </w:r>
      <w:r w:rsidR="007F6F25">
        <w:rPr>
          <w:rFonts w:cs="Arial"/>
          <w:sz w:val="18"/>
          <w:szCs w:val="18"/>
        </w:rPr>
        <w:t xml:space="preserve"> position,</w:t>
      </w:r>
      <w:r w:rsidRPr="00AA69CD">
        <w:rPr>
          <w:rFonts w:cs="Arial"/>
          <w:sz w:val="18"/>
          <w:szCs w:val="18"/>
        </w:rPr>
        <w:t xml:space="preserve"> duties, and the manager to whom you report</w:t>
      </w:r>
      <w:r>
        <w:rPr>
          <w:rFonts w:cs="Arial"/>
          <w:sz w:val="18"/>
          <w:szCs w:val="18"/>
        </w:rPr>
        <w:t xml:space="preserve">, </w:t>
      </w:r>
      <w:r w:rsidRPr="00AA69CD">
        <w:rPr>
          <w:rFonts w:cs="Arial"/>
          <w:sz w:val="18"/>
          <w:szCs w:val="18"/>
        </w:rPr>
        <w:t>are set out in Schedule 1 to this agreement.</w:t>
      </w:r>
    </w:p>
    <w:p w14:paraId="7D251A21" w14:textId="6D016DD0" w:rsidR="005D03FA" w:rsidRDefault="00000000" w:rsidP="00D763C6">
      <w:pPr>
        <w:pStyle w:val="Heading2"/>
        <w:numPr>
          <w:ilvl w:val="1"/>
          <w:numId w:val="3"/>
        </w:numPr>
        <w:spacing w:after="0" w:line="240" w:lineRule="auto"/>
        <w:rPr>
          <w:rFonts w:cs="Arial"/>
          <w:sz w:val="18"/>
          <w:szCs w:val="18"/>
        </w:rPr>
      </w:pPr>
      <w:r w:rsidRPr="00AA69CD">
        <w:rPr>
          <w:rFonts w:cs="Arial"/>
          <w:sz w:val="18"/>
          <w:szCs w:val="18"/>
        </w:rPr>
        <w:t>Your reporting line and duties may be amended by us from time to time</w:t>
      </w:r>
      <w:r>
        <w:rPr>
          <w:rFonts w:cs="Arial"/>
          <w:sz w:val="18"/>
          <w:szCs w:val="18"/>
        </w:rPr>
        <w:t>.</w:t>
      </w:r>
    </w:p>
    <w:p w14:paraId="62FE4DCE" w14:textId="29FD8B7E" w:rsidR="00AA69CD" w:rsidRPr="00AA69CD" w:rsidRDefault="00000000" w:rsidP="00D763C6">
      <w:pPr>
        <w:pStyle w:val="Heading2"/>
        <w:numPr>
          <w:ilvl w:val="1"/>
          <w:numId w:val="3"/>
        </w:numPr>
        <w:spacing w:after="0" w:line="240" w:lineRule="auto"/>
        <w:rPr>
          <w:rFonts w:cs="Arial"/>
          <w:sz w:val="18"/>
          <w:szCs w:val="18"/>
        </w:rPr>
      </w:pPr>
      <w:r w:rsidRPr="00AA69CD">
        <w:rPr>
          <w:rFonts w:cs="Arial"/>
          <w:sz w:val="18"/>
          <w:szCs w:val="18"/>
        </w:rPr>
        <w:t>In addition, you will carry out any other duty reasonably required by us. You will assist all other employees as necessary in any part of our business.</w:t>
      </w:r>
    </w:p>
    <w:p w14:paraId="6ADEA4D8" w14:textId="47FA3098" w:rsidR="00AA69CD" w:rsidRPr="00AA69CD" w:rsidRDefault="00000000" w:rsidP="00D763C6">
      <w:pPr>
        <w:pStyle w:val="Heading2"/>
        <w:numPr>
          <w:ilvl w:val="1"/>
          <w:numId w:val="3"/>
        </w:numPr>
        <w:spacing w:after="0" w:line="240" w:lineRule="auto"/>
        <w:rPr>
          <w:rFonts w:cs="Arial"/>
          <w:sz w:val="18"/>
          <w:szCs w:val="18"/>
        </w:rPr>
      </w:pPr>
      <w:r w:rsidRPr="00AA69CD">
        <w:rPr>
          <w:rFonts w:cs="Arial"/>
          <w:sz w:val="18"/>
          <w:szCs w:val="18"/>
        </w:rPr>
        <w:t>You will undertake all duties diligently and faithfully to the best of your ability</w:t>
      </w:r>
    </w:p>
    <w:p w14:paraId="3E37E841" w14:textId="77777777" w:rsidR="00AA69CD" w:rsidRPr="00AA69CD" w:rsidRDefault="00AA69CD" w:rsidP="00AA69CD"/>
    <w:p w14:paraId="461CE605" w14:textId="77777777" w:rsidR="00AA69CD" w:rsidRPr="00AA69CD" w:rsidRDefault="00000000" w:rsidP="00D763C6">
      <w:pPr>
        <w:pStyle w:val="Heading1"/>
        <w:numPr>
          <w:ilvl w:val="0"/>
          <w:numId w:val="3"/>
        </w:numPr>
        <w:spacing w:after="0" w:line="240" w:lineRule="auto"/>
        <w:rPr>
          <w:rFonts w:cs="Arial"/>
          <w:sz w:val="18"/>
          <w:szCs w:val="18"/>
        </w:rPr>
      </w:pPr>
      <w:r>
        <w:rPr>
          <w:rFonts w:cs="Arial"/>
          <w:b/>
          <w:sz w:val="18"/>
          <w:szCs w:val="18"/>
        </w:rPr>
        <w:t>Term and Commencement</w:t>
      </w:r>
      <w:r w:rsidR="007402A2">
        <w:rPr>
          <w:rFonts w:cs="Arial"/>
          <w:b/>
          <w:sz w:val="18"/>
          <w:szCs w:val="18"/>
        </w:rPr>
        <w:t xml:space="preserve">: </w:t>
      </w:r>
    </w:p>
    <w:p w14:paraId="3DBB950D" w14:textId="02502635" w:rsidR="00D72925" w:rsidRDefault="00000000" w:rsidP="00D763C6">
      <w:pPr>
        <w:pStyle w:val="Heading2"/>
        <w:numPr>
          <w:ilvl w:val="1"/>
          <w:numId w:val="3"/>
        </w:numPr>
        <w:spacing w:after="0" w:line="240" w:lineRule="auto"/>
        <w:rPr>
          <w:rFonts w:cs="Arial"/>
          <w:sz w:val="18"/>
          <w:szCs w:val="18"/>
        </w:rPr>
      </w:pPr>
      <w:r w:rsidRPr="00AA69CD">
        <w:rPr>
          <w:rFonts w:cs="Arial"/>
          <w:sz w:val="18"/>
          <w:szCs w:val="18"/>
        </w:rPr>
        <w:t>Your</w:t>
      </w:r>
      <w:r w:rsidR="007402A2" w:rsidRPr="00AA69CD">
        <w:rPr>
          <w:rFonts w:cs="Arial"/>
          <w:sz w:val="18"/>
          <w:szCs w:val="18"/>
        </w:rPr>
        <w:t xml:space="preserve"> employment shall commence on </w:t>
      </w:r>
      <w:r w:rsidR="007F6F25">
        <w:rPr>
          <w:rFonts w:cs="Arial"/>
          <w:sz w:val="18"/>
          <w:szCs w:val="18"/>
        </w:rPr>
        <w:t xml:space="preserve">the date specified in Schedule 1 </w:t>
      </w:r>
      <w:r w:rsidR="007402A2" w:rsidRPr="00AA69CD">
        <w:rPr>
          <w:rFonts w:cs="Arial"/>
          <w:sz w:val="18"/>
          <w:szCs w:val="18"/>
        </w:rPr>
        <w:t>and shall continue in force until it is terminated in accordance with this agreement.</w:t>
      </w:r>
    </w:p>
    <w:p w14:paraId="37D66B90" w14:textId="50415597" w:rsidR="00AA69CD" w:rsidRPr="00AA69CD" w:rsidRDefault="00000000" w:rsidP="00D763C6">
      <w:pPr>
        <w:pStyle w:val="Heading2"/>
        <w:numPr>
          <w:ilvl w:val="1"/>
          <w:numId w:val="3"/>
        </w:numPr>
        <w:spacing w:after="0" w:line="240" w:lineRule="auto"/>
        <w:rPr>
          <w:rFonts w:cs="Arial"/>
          <w:sz w:val="18"/>
          <w:szCs w:val="18"/>
        </w:rPr>
      </w:pPr>
      <w:r w:rsidRPr="00AA69CD">
        <w:rPr>
          <w:rFonts w:cs="Arial"/>
          <w:sz w:val="18"/>
          <w:szCs w:val="18"/>
        </w:rPr>
        <w:t>This agreement is also subject to you remaining lawfully entitled to work in New Zealand, holding and maintaining any qualifications necessary to carry out your duties</w:t>
      </w:r>
      <w:r w:rsidR="007F6F25">
        <w:rPr>
          <w:rFonts w:cs="Arial"/>
          <w:sz w:val="18"/>
          <w:szCs w:val="18"/>
        </w:rPr>
        <w:t xml:space="preserve">. </w:t>
      </w:r>
    </w:p>
    <w:p w14:paraId="68DF830B" w14:textId="77777777" w:rsidR="007F6F25" w:rsidRDefault="007F6F25" w:rsidP="007F6F25">
      <w:pPr>
        <w:pStyle w:val="Heading1"/>
        <w:keepNext/>
        <w:numPr>
          <w:ilvl w:val="0"/>
          <w:numId w:val="0"/>
        </w:numPr>
        <w:spacing w:after="0" w:line="240" w:lineRule="auto"/>
        <w:ind w:left="646"/>
        <w:rPr>
          <w:b/>
          <w:sz w:val="18"/>
          <w:szCs w:val="18"/>
        </w:rPr>
      </w:pPr>
      <w:bookmarkStart w:id="2" w:name="_Toc255905894"/>
      <w:bookmarkEnd w:id="0"/>
    </w:p>
    <w:p w14:paraId="33766841" w14:textId="435C7A12" w:rsidR="007F6F25" w:rsidRDefault="00000000" w:rsidP="007F6F25">
      <w:pPr>
        <w:pStyle w:val="Heading1"/>
        <w:keepNext/>
        <w:tabs>
          <w:tab w:val="clear" w:pos="648"/>
        </w:tabs>
        <w:spacing w:after="0" w:line="240" w:lineRule="auto"/>
        <w:ind w:left="646" w:hanging="646"/>
        <w:rPr>
          <w:b/>
          <w:sz w:val="18"/>
          <w:szCs w:val="18"/>
        </w:rPr>
      </w:pPr>
      <w:r w:rsidRPr="00980595">
        <w:rPr>
          <w:b/>
          <w:sz w:val="18"/>
          <w:szCs w:val="18"/>
        </w:rPr>
        <w:t>Remuneration</w:t>
      </w:r>
      <w:bookmarkEnd w:id="2"/>
    </w:p>
    <w:p w14:paraId="0AA7C417" w14:textId="26F3AB5C" w:rsidR="00245F02" w:rsidRPr="00245F02" w:rsidRDefault="00000000" w:rsidP="00976889">
      <w:pPr>
        <w:pStyle w:val="Heading2"/>
        <w:spacing w:after="0" w:line="240" w:lineRule="auto"/>
        <w:rPr>
          <w:sz w:val="18"/>
          <w:szCs w:val="18"/>
        </w:rPr>
      </w:pPr>
      <w:bookmarkStart w:id="3" w:name="_Toc255905896"/>
      <w:bookmarkStart w:id="4" w:name="_Toc204413537"/>
      <w:bookmarkEnd w:id="1"/>
      <w:r w:rsidRPr="00245F02">
        <w:rPr>
          <w:sz w:val="18"/>
          <w:szCs w:val="18"/>
        </w:rPr>
        <w:t xml:space="preserve">We will pay you the </w:t>
      </w:r>
      <w:r w:rsidRPr="00245F02">
        <w:rPr>
          <w:b/>
          <w:bCs/>
          <w:sz w:val="18"/>
          <w:szCs w:val="18"/>
          <w:highlight w:val="yellow"/>
        </w:rPr>
        <w:t>[choose one:]</w:t>
      </w:r>
      <w:r w:rsidRPr="00245F02">
        <w:rPr>
          <w:sz w:val="18"/>
          <w:szCs w:val="18"/>
          <w:highlight w:val="yellow"/>
        </w:rPr>
        <w:t xml:space="preserve"> wage/salary</w:t>
      </w:r>
      <w:r w:rsidRPr="00245F02">
        <w:rPr>
          <w:sz w:val="18"/>
          <w:szCs w:val="18"/>
        </w:rPr>
        <w:t xml:space="preserve"> specified in Schedule 1 to this agreement. This will be your ordinary rate of pay </w:t>
      </w:r>
      <w:r w:rsidRPr="00245F02">
        <w:rPr>
          <w:sz w:val="18"/>
          <w:szCs w:val="18"/>
          <w:highlight w:val="yellow"/>
        </w:rPr>
        <w:t>[</w:t>
      </w:r>
      <w:r w:rsidRPr="00245F02">
        <w:rPr>
          <w:b/>
          <w:bCs/>
          <w:sz w:val="18"/>
          <w:szCs w:val="18"/>
          <w:highlight w:val="yellow"/>
        </w:rPr>
        <w:t>if salaried</w:t>
      </w:r>
      <w:r w:rsidRPr="00245F02">
        <w:rPr>
          <w:sz w:val="18"/>
          <w:szCs w:val="18"/>
          <w:highlight w:val="yellow"/>
        </w:rPr>
        <w:t>: and is full compensation for all hours worked.]</w:t>
      </w:r>
      <w:r w:rsidRPr="00245F02">
        <w:rPr>
          <w:sz w:val="18"/>
          <w:szCs w:val="18"/>
        </w:rPr>
        <w:t xml:space="preserve"> </w:t>
      </w:r>
    </w:p>
    <w:p w14:paraId="6497A37D" w14:textId="24EBDBB6" w:rsidR="007F5E54" w:rsidRPr="00980595" w:rsidRDefault="00000000" w:rsidP="00976879">
      <w:pPr>
        <w:pStyle w:val="Heading2"/>
        <w:spacing w:after="0" w:line="240" w:lineRule="auto"/>
        <w:rPr>
          <w:sz w:val="18"/>
          <w:szCs w:val="18"/>
        </w:rPr>
      </w:pPr>
      <w:r w:rsidRPr="00A816CA">
        <w:rPr>
          <w:b/>
          <w:bCs/>
          <w:sz w:val="18"/>
          <w:szCs w:val="18"/>
          <w:highlight w:val="yellow"/>
        </w:rPr>
        <w:t xml:space="preserve">[For waged </w:t>
      </w:r>
      <w:r w:rsidRPr="00246F1E">
        <w:rPr>
          <w:b/>
          <w:bCs/>
          <w:sz w:val="18"/>
          <w:szCs w:val="18"/>
          <w:highlight w:val="yellow"/>
        </w:rPr>
        <w:t>employees]:</w:t>
      </w:r>
      <w:r w:rsidRPr="00246F1E">
        <w:rPr>
          <w:sz w:val="18"/>
          <w:szCs w:val="18"/>
          <w:highlight w:val="yellow"/>
        </w:rPr>
        <w:t xml:space="preserve"> </w:t>
      </w:r>
      <w:r w:rsidR="00245F02" w:rsidRPr="00246F1E">
        <w:rPr>
          <w:sz w:val="18"/>
          <w:szCs w:val="18"/>
          <w:highlight w:val="yellow"/>
        </w:rPr>
        <w:t>You will</w:t>
      </w:r>
      <w:r w:rsidR="00C074D9" w:rsidRPr="00246F1E">
        <w:rPr>
          <w:sz w:val="18"/>
          <w:szCs w:val="18"/>
          <w:highlight w:val="yellow"/>
        </w:rPr>
        <w:t xml:space="preserve"> only be paid for hours worked</w:t>
      </w:r>
      <w:r w:rsidRPr="00246F1E">
        <w:rPr>
          <w:sz w:val="18"/>
          <w:szCs w:val="18"/>
          <w:highlight w:val="yellow"/>
        </w:rPr>
        <w:t xml:space="preserve"> </w:t>
      </w:r>
      <w:r w:rsidR="00245F02" w:rsidRPr="00246F1E">
        <w:rPr>
          <w:sz w:val="18"/>
          <w:szCs w:val="18"/>
          <w:highlight w:val="yellow"/>
        </w:rPr>
        <w:t>and</w:t>
      </w:r>
      <w:r w:rsidR="00C074D9" w:rsidRPr="00246F1E">
        <w:rPr>
          <w:sz w:val="18"/>
          <w:szCs w:val="18"/>
          <w:highlight w:val="yellow"/>
        </w:rPr>
        <w:t xml:space="preserve"> for approved paid leave hours. </w:t>
      </w:r>
      <w:r w:rsidR="00245F02" w:rsidRPr="00246F1E">
        <w:rPr>
          <w:sz w:val="18"/>
          <w:szCs w:val="18"/>
          <w:highlight w:val="yellow"/>
        </w:rPr>
        <w:t>You</w:t>
      </w:r>
      <w:r w:rsidR="00C074D9" w:rsidRPr="00246F1E">
        <w:rPr>
          <w:sz w:val="18"/>
          <w:szCs w:val="18"/>
          <w:highlight w:val="yellow"/>
        </w:rPr>
        <w:t xml:space="preserve"> will need prior approval to work hours in excess of usual work hours</w:t>
      </w:r>
      <w:r w:rsidR="00C074D9" w:rsidRPr="00980595">
        <w:rPr>
          <w:sz w:val="18"/>
          <w:szCs w:val="18"/>
        </w:rPr>
        <w:t>.</w:t>
      </w:r>
    </w:p>
    <w:p w14:paraId="2867E640" w14:textId="0EF95C03" w:rsidR="007F5E54" w:rsidRPr="00980595" w:rsidRDefault="00000000" w:rsidP="00976879">
      <w:pPr>
        <w:pStyle w:val="Heading2"/>
        <w:spacing w:after="0" w:line="240" w:lineRule="auto"/>
        <w:rPr>
          <w:sz w:val="18"/>
          <w:szCs w:val="18"/>
        </w:rPr>
      </w:pPr>
      <w:r>
        <w:rPr>
          <w:sz w:val="18"/>
          <w:szCs w:val="18"/>
        </w:rPr>
        <w:t>We will pay you</w:t>
      </w:r>
      <w:r w:rsidR="00C074D9" w:rsidRPr="00980595">
        <w:rPr>
          <w:sz w:val="18"/>
          <w:szCs w:val="18"/>
        </w:rPr>
        <w:t xml:space="preserve"> </w:t>
      </w:r>
      <w:r w:rsidRPr="00246F1E">
        <w:rPr>
          <w:b/>
          <w:bCs/>
          <w:sz w:val="18"/>
          <w:szCs w:val="18"/>
        </w:rPr>
        <w:t>[choose one:]</w:t>
      </w:r>
      <w:r>
        <w:rPr>
          <w:sz w:val="18"/>
          <w:szCs w:val="18"/>
        </w:rPr>
        <w:t xml:space="preserve"> </w:t>
      </w:r>
      <w:r w:rsidRPr="00246F1E">
        <w:rPr>
          <w:sz w:val="18"/>
          <w:szCs w:val="18"/>
          <w:highlight w:val="yellow"/>
        </w:rPr>
        <w:t>weekly/fortnightly/monthly</w:t>
      </w:r>
      <w:r w:rsidR="00C074D9" w:rsidRPr="00980595">
        <w:rPr>
          <w:sz w:val="18"/>
          <w:szCs w:val="18"/>
        </w:rPr>
        <w:t xml:space="preserve"> in arrears.  Payment shall be made by </w:t>
      </w:r>
      <w:r w:rsidRPr="00246F1E">
        <w:rPr>
          <w:sz w:val="18"/>
          <w:szCs w:val="18"/>
          <w:highlight w:val="yellow"/>
        </w:rPr>
        <w:t>direct credit into your nominated bank account</w:t>
      </w:r>
      <w:r w:rsidRPr="00246F1E">
        <w:rPr>
          <w:sz w:val="18"/>
          <w:szCs w:val="18"/>
        </w:rPr>
        <w:t>.</w:t>
      </w:r>
    </w:p>
    <w:p w14:paraId="5157D779" w14:textId="77777777" w:rsidR="00F37FDA" w:rsidRDefault="00F37FDA" w:rsidP="00F37FDA">
      <w:pPr>
        <w:pStyle w:val="Heading1"/>
        <w:numPr>
          <w:ilvl w:val="0"/>
          <w:numId w:val="0"/>
        </w:numPr>
        <w:spacing w:after="0" w:line="240" w:lineRule="auto"/>
        <w:ind w:left="648"/>
        <w:rPr>
          <w:b/>
          <w:sz w:val="18"/>
          <w:szCs w:val="18"/>
        </w:rPr>
      </w:pPr>
    </w:p>
    <w:p w14:paraId="34F8F80C" w14:textId="662FC2FA" w:rsidR="008A3718" w:rsidRPr="00980595" w:rsidRDefault="00000000" w:rsidP="002E1AD4">
      <w:pPr>
        <w:pStyle w:val="Heading1"/>
        <w:tabs>
          <w:tab w:val="clear" w:pos="648"/>
        </w:tabs>
        <w:spacing w:after="0" w:line="240" w:lineRule="auto"/>
        <w:rPr>
          <w:b/>
          <w:sz w:val="18"/>
          <w:szCs w:val="18"/>
        </w:rPr>
      </w:pPr>
      <w:r w:rsidRPr="00980595">
        <w:rPr>
          <w:b/>
          <w:sz w:val="18"/>
          <w:szCs w:val="18"/>
        </w:rPr>
        <w:t>Work Hours</w:t>
      </w:r>
      <w:bookmarkEnd w:id="3"/>
    </w:p>
    <w:p w14:paraId="4E50B32F" w14:textId="20991576" w:rsidR="003279E2" w:rsidRDefault="00000000" w:rsidP="002E1AD4">
      <w:pPr>
        <w:pStyle w:val="Heading2"/>
        <w:spacing w:after="0" w:line="240" w:lineRule="auto"/>
        <w:rPr>
          <w:rFonts w:cs="Arial"/>
          <w:sz w:val="18"/>
          <w:szCs w:val="18"/>
        </w:rPr>
      </w:pPr>
      <w:bookmarkStart w:id="5" w:name="_Toc255905897"/>
      <w:r>
        <w:rPr>
          <w:rFonts w:cs="Arial"/>
          <w:sz w:val="18"/>
          <w:szCs w:val="18"/>
        </w:rPr>
        <w:t>Your</w:t>
      </w:r>
      <w:r w:rsidR="00A816CA">
        <w:rPr>
          <w:rFonts w:cs="Arial"/>
          <w:sz w:val="18"/>
          <w:szCs w:val="18"/>
        </w:rPr>
        <w:t xml:space="preserve"> </w:t>
      </w:r>
      <w:r>
        <w:rPr>
          <w:rFonts w:cs="Arial"/>
          <w:sz w:val="18"/>
          <w:szCs w:val="18"/>
        </w:rPr>
        <w:t>normal</w:t>
      </w:r>
      <w:r w:rsidR="00A816CA">
        <w:rPr>
          <w:rFonts w:cs="Arial"/>
          <w:sz w:val="18"/>
          <w:szCs w:val="18"/>
        </w:rPr>
        <w:t xml:space="preserve"> hours of work are</w:t>
      </w:r>
      <w:r w:rsidR="00C074D9" w:rsidRPr="00980595">
        <w:rPr>
          <w:rFonts w:cs="Arial"/>
          <w:sz w:val="18"/>
          <w:szCs w:val="18"/>
        </w:rPr>
        <w:t xml:space="preserve"> </w:t>
      </w:r>
      <w:r>
        <w:rPr>
          <w:rFonts w:cs="Arial"/>
          <w:sz w:val="18"/>
          <w:szCs w:val="18"/>
        </w:rPr>
        <w:t>specified in Schedule 1 to this agreement</w:t>
      </w:r>
      <w:r w:rsidR="00A816CA">
        <w:rPr>
          <w:rFonts w:cs="Arial"/>
          <w:sz w:val="18"/>
          <w:szCs w:val="18"/>
        </w:rPr>
        <w:t xml:space="preserve">. </w:t>
      </w:r>
    </w:p>
    <w:p w14:paraId="79462ACC" w14:textId="376B57E0" w:rsidR="00A827D5" w:rsidRDefault="00000000" w:rsidP="002E1AD4">
      <w:pPr>
        <w:pStyle w:val="Heading2"/>
        <w:spacing w:after="0" w:line="240" w:lineRule="auto"/>
        <w:rPr>
          <w:rFonts w:cs="Arial"/>
          <w:sz w:val="18"/>
          <w:szCs w:val="18"/>
        </w:rPr>
      </w:pPr>
      <w:r w:rsidRPr="00980595">
        <w:rPr>
          <w:rFonts w:cs="Arial"/>
          <w:sz w:val="18"/>
          <w:szCs w:val="18"/>
        </w:rPr>
        <w:t>On occasion</w:t>
      </w:r>
      <w:r>
        <w:rPr>
          <w:rFonts w:cs="Arial"/>
          <w:sz w:val="18"/>
          <w:szCs w:val="18"/>
        </w:rPr>
        <w:t>,</w:t>
      </w:r>
      <w:r w:rsidRPr="00980595">
        <w:rPr>
          <w:rFonts w:cs="Arial"/>
          <w:sz w:val="18"/>
          <w:szCs w:val="18"/>
        </w:rPr>
        <w:t xml:space="preserve"> </w:t>
      </w:r>
      <w:r w:rsidR="00F37FDA">
        <w:rPr>
          <w:rFonts w:cs="Arial"/>
          <w:sz w:val="18"/>
          <w:szCs w:val="18"/>
        </w:rPr>
        <w:t>you</w:t>
      </w:r>
      <w:r w:rsidRPr="00980595">
        <w:rPr>
          <w:rFonts w:cs="Arial"/>
          <w:sz w:val="18"/>
          <w:szCs w:val="18"/>
        </w:rPr>
        <w:t xml:space="preserve"> may be </w:t>
      </w:r>
      <w:r w:rsidRPr="00F37FDA">
        <w:rPr>
          <w:rFonts w:cs="Arial"/>
          <w:b/>
          <w:bCs/>
          <w:sz w:val="18"/>
          <w:szCs w:val="18"/>
          <w:highlight w:val="yellow"/>
        </w:rPr>
        <w:t>[w</w:t>
      </w:r>
      <w:r w:rsidRPr="00A827D5">
        <w:rPr>
          <w:rFonts w:cs="Arial"/>
          <w:b/>
          <w:bCs/>
          <w:sz w:val="18"/>
          <w:szCs w:val="18"/>
          <w:highlight w:val="yellow"/>
        </w:rPr>
        <w:t>aged</w:t>
      </w:r>
      <w:r>
        <w:rPr>
          <w:rFonts w:cs="Arial"/>
          <w:b/>
          <w:bCs/>
          <w:sz w:val="18"/>
          <w:szCs w:val="18"/>
          <w:highlight w:val="yellow"/>
        </w:rPr>
        <w:t xml:space="preserve"> employees:</w:t>
      </w:r>
      <w:r w:rsidRPr="00A827D5">
        <w:rPr>
          <w:rFonts w:cs="Arial"/>
          <w:sz w:val="18"/>
          <w:szCs w:val="18"/>
          <w:highlight w:val="yellow"/>
        </w:rPr>
        <w:t xml:space="preserve"> requested]</w:t>
      </w:r>
      <w:r>
        <w:rPr>
          <w:rFonts w:cs="Arial"/>
          <w:sz w:val="18"/>
          <w:szCs w:val="18"/>
          <w:highlight w:val="yellow"/>
        </w:rPr>
        <w:t xml:space="preserve"> </w:t>
      </w:r>
      <w:r w:rsidRPr="00A827D5">
        <w:rPr>
          <w:rFonts w:cs="Arial"/>
          <w:sz w:val="18"/>
          <w:szCs w:val="18"/>
          <w:highlight w:val="yellow"/>
        </w:rPr>
        <w:t xml:space="preserve">/ </w:t>
      </w:r>
      <w:r w:rsidRPr="00A827D5">
        <w:rPr>
          <w:rFonts w:cs="Arial"/>
          <w:b/>
          <w:bCs/>
          <w:sz w:val="18"/>
          <w:szCs w:val="18"/>
          <w:highlight w:val="yellow"/>
        </w:rPr>
        <w:t>[salaried</w:t>
      </w:r>
      <w:r>
        <w:rPr>
          <w:rFonts w:cs="Arial"/>
          <w:b/>
          <w:bCs/>
          <w:sz w:val="18"/>
          <w:szCs w:val="18"/>
          <w:highlight w:val="yellow"/>
        </w:rPr>
        <w:t xml:space="preserve"> employees:</w:t>
      </w:r>
      <w:r w:rsidRPr="00A827D5">
        <w:rPr>
          <w:rFonts w:cs="Arial"/>
          <w:sz w:val="18"/>
          <w:szCs w:val="18"/>
          <w:highlight w:val="yellow"/>
        </w:rPr>
        <w:t xml:space="preserve"> required</w:t>
      </w:r>
      <w:r w:rsidR="00F37FDA">
        <w:rPr>
          <w:rFonts w:cs="Arial"/>
          <w:sz w:val="18"/>
          <w:szCs w:val="18"/>
        </w:rPr>
        <w:t>]</w:t>
      </w:r>
      <w:r>
        <w:rPr>
          <w:rFonts w:cs="Arial"/>
          <w:sz w:val="18"/>
          <w:szCs w:val="18"/>
        </w:rPr>
        <w:t xml:space="preserve"> </w:t>
      </w:r>
      <w:r w:rsidRPr="00980595">
        <w:rPr>
          <w:rFonts w:cs="Arial"/>
          <w:sz w:val="18"/>
          <w:szCs w:val="18"/>
        </w:rPr>
        <w:t xml:space="preserve">to work </w:t>
      </w:r>
      <w:r>
        <w:rPr>
          <w:rFonts w:cs="Arial"/>
          <w:sz w:val="18"/>
          <w:szCs w:val="18"/>
        </w:rPr>
        <w:t xml:space="preserve">in excess of </w:t>
      </w:r>
      <w:r w:rsidR="00F37FDA">
        <w:rPr>
          <w:rFonts w:cs="Arial"/>
          <w:sz w:val="18"/>
          <w:szCs w:val="18"/>
        </w:rPr>
        <w:t>your</w:t>
      </w:r>
      <w:r>
        <w:rPr>
          <w:rFonts w:cs="Arial"/>
          <w:sz w:val="18"/>
          <w:szCs w:val="18"/>
        </w:rPr>
        <w:t xml:space="preserve"> normal hours of work</w:t>
      </w:r>
      <w:r w:rsidRPr="00980595">
        <w:rPr>
          <w:rFonts w:cs="Arial"/>
          <w:sz w:val="18"/>
          <w:szCs w:val="18"/>
        </w:rPr>
        <w:t xml:space="preserve">. </w:t>
      </w:r>
      <w:r w:rsidR="00192853" w:rsidRPr="00980595">
        <w:rPr>
          <w:rFonts w:cs="Arial"/>
          <w:sz w:val="18"/>
          <w:szCs w:val="18"/>
        </w:rPr>
        <w:t xml:space="preserve"> </w:t>
      </w:r>
    </w:p>
    <w:p w14:paraId="08F6EF37" w14:textId="510CC6F3" w:rsidR="000E0B4F" w:rsidRPr="00980595" w:rsidRDefault="00000000" w:rsidP="002E1AD4">
      <w:pPr>
        <w:pStyle w:val="Heading2"/>
        <w:spacing w:after="0" w:line="240" w:lineRule="auto"/>
        <w:rPr>
          <w:rFonts w:cs="Arial"/>
          <w:sz w:val="18"/>
          <w:szCs w:val="18"/>
        </w:rPr>
      </w:pPr>
      <w:r w:rsidRPr="00A827D5">
        <w:rPr>
          <w:rFonts w:cs="Arial"/>
          <w:b/>
          <w:bCs/>
          <w:sz w:val="18"/>
          <w:szCs w:val="18"/>
          <w:highlight w:val="yellow"/>
        </w:rPr>
        <w:t>[For waged employees]:</w:t>
      </w:r>
      <w:r>
        <w:rPr>
          <w:rFonts w:cs="Arial"/>
          <w:sz w:val="18"/>
          <w:szCs w:val="18"/>
        </w:rPr>
        <w:t xml:space="preserve"> </w:t>
      </w:r>
      <w:r w:rsidR="00971CA5">
        <w:rPr>
          <w:rFonts w:cs="Arial"/>
          <w:sz w:val="18"/>
          <w:szCs w:val="18"/>
        </w:rPr>
        <w:t xml:space="preserve">All </w:t>
      </w:r>
      <w:r w:rsidR="00C074D9" w:rsidRPr="00980595">
        <w:rPr>
          <w:rFonts w:cs="Arial"/>
          <w:sz w:val="18"/>
          <w:szCs w:val="18"/>
        </w:rPr>
        <w:t>hours</w:t>
      </w:r>
      <w:r w:rsidR="00F37FDA">
        <w:rPr>
          <w:rFonts w:cs="Arial"/>
          <w:sz w:val="18"/>
          <w:szCs w:val="18"/>
        </w:rPr>
        <w:t xml:space="preserve"> worked</w:t>
      </w:r>
      <w:r w:rsidR="00C074D9" w:rsidRPr="00980595">
        <w:rPr>
          <w:rFonts w:cs="Arial"/>
          <w:sz w:val="18"/>
          <w:szCs w:val="18"/>
        </w:rPr>
        <w:t xml:space="preserve"> shall be paid at the </w:t>
      </w:r>
      <w:r w:rsidR="00BB4FF2">
        <w:rPr>
          <w:rFonts w:cs="Arial"/>
          <w:sz w:val="18"/>
          <w:szCs w:val="18"/>
        </w:rPr>
        <w:t>u</w:t>
      </w:r>
      <w:r w:rsidR="00192853" w:rsidRPr="00980595">
        <w:rPr>
          <w:rFonts w:cs="Arial"/>
          <w:sz w:val="18"/>
          <w:szCs w:val="18"/>
        </w:rPr>
        <w:t xml:space="preserve">sual </w:t>
      </w:r>
      <w:r w:rsidR="00BB4FF2">
        <w:rPr>
          <w:rFonts w:cs="Arial"/>
          <w:sz w:val="18"/>
          <w:szCs w:val="18"/>
        </w:rPr>
        <w:t>r</w:t>
      </w:r>
      <w:r w:rsidR="00C074D9" w:rsidRPr="00980595">
        <w:rPr>
          <w:rFonts w:cs="Arial"/>
          <w:sz w:val="18"/>
          <w:szCs w:val="18"/>
        </w:rPr>
        <w:t>ate.</w:t>
      </w:r>
    </w:p>
    <w:bookmarkEnd w:id="4"/>
    <w:bookmarkEnd w:id="5"/>
    <w:p w14:paraId="2E812BDF" w14:textId="77777777" w:rsidR="00F37FDA" w:rsidRDefault="00F37FDA" w:rsidP="00F37FDA">
      <w:pPr>
        <w:pStyle w:val="Heading1"/>
        <w:numPr>
          <w:ilvl w:val="0"/>
          <w:numId w:val="0"/>
        </w:numPr>
        <w:spacing w:after="0" w:line="240" w:lineRule="auto"/>
        <w:ind w:left="648" w:hanging="648"/>
        <w:rPr>
          <w:b/>
          <w:sz w:val="18"/>
          <w:szCs w:val="18"/>
        </w:rPr>
      </w:pPr>
    </w:p>
    <w:p w14:paraId="7895D3E1" w14:textId="46159A78" w:rsidR="00983A76" w:rsidRPr="00983A76" w:rsidRDefault="00000000" w:rsidP="00885D6A">
      <w:pPr>
        <w:pStyle w:val="Heading1"/>
        <w:spacing w:after="0" w:line="240" w:lineRule="auto"/>
        <w:rPr>
          <w:b/>
          <w:bCs/>
          <w:sz w:val="18"/>
          <w:szCs w:val="18"/>
        </w:rPr>
      </w:pPr>
      <w:r w:rsidRPr="00983A76">
        <w:rPr>
          <w:b/>
          <w:bCs/>
          <w:sz w:val="18"/>
          <w:szCs w:val="18"/>
        </w:rPr>
        <w:t>Shift cancellation</w:t>
      </w:r>
      <w:r>
        <w:rPr>
          <w:b/>
          <w:bCs/>
          <w:sz w:val="18"/>
          <w:szCs w:val="18"/>
        </w:rPr>
        <w:t xml:space="preserve"> </w:t>
      </w:r>
      <w:r w:rsidRPr="00983A76">
        <w:rPr>
          <w:sz w:val="18"/>
          <w:szCs w:val="18"/>
          <w:highlight w:val="yellow"/>
        </w:rPr>
        <w:t>[</w:t>
      </w:r>
      <w:r>
        <w:rPr>
          <w:sz w:val="18"/>
          <w:szCs w:val="18"/>
          <w:highlight w:val="yellow"/>
        </w:rPr>
        <w:t>Delete if not applicable to position. Will not be applicable to salaried workers.</w:t>
      </w:r>
      <w:r w:rsidRPr="00983A76">
        <w:rPr>
          <w:sz w:val="18"/>
          <w:szCs w:val="18"/>
          <w:highlight w:val="yellow"/>
        </w:rPr>
        <w:t>]</w:t>
      </w:r>
    </w:p>
    <w:p w14:paraId="7B6018A1" w14:textId="770CD7FF" w:rsidR="00983A76" w:rsidRPr="00983A76" w:rsidRDefault="00000000" w:rsidP="00983A76">
      <w:pPr>
        <w:pStyle w:val="Heading2"/>
        <w:spacing w:after="0" w:line="240" w:lineRule="auto"/>
        <w:rPr>
          <w:rFonts w:cs="Arial"/>
          <w:sz w:val="18"/>
          <w:szCs w:val="18"/>
        </w:rPr>
      </w:pPr>
      <w:r w:rsidRPr="00983A76">
        <w:rPr>
          <w:rFonts w:cs="Arial"/>
          <w:sz w:val="18"/>
          <w:szCs w:val="18"/>
        </w:rPr>
        <w:t xml:space="preserve">Due to nature of the Employer’s business, including the impact of the weather on the Employer’s operations, the Employer may have to cancel a shift. </w:t>
      </w:r>
    </w:p>
    <w:p w14:paraId="309DCC1B" w14:textId="46B333CA" w:rsidR="00983A76" w:rsidRPr="00983A76" w:rsidRDefault="00000000" w:rsidP="00983A76">
      <w:pPr>
        <w:pStyle w:val="Heading2"/>
        <w:spacing w:after="0" w:line="240" w:lineRule="auto"/>
        <w:rPr>
          <w:rFonts w:cs="Arial"/>
          <w:sz w:val="18"/>
          <w:szCs w:val="18"/>
        </w:rPr>
      </w:pPr>
      <w:r w:rsidRPr="00983A76">
        <w:rPr>
          <w:rFonts w:cs="Arial"/>
          <w:sz w:val="18"/>
          <w:szCs w:val="18"/>
        </w:rPr>
        <w:t>The Employee acknowledges and agrees that the Employer may cancel a shift and not require the Employee to attend work by giving the Employee the shift cancellation notice of two hours. If the Employee’s shift is cancelled, and the shift cancellation notice is given, the Employee will not be paid for the shift and will not receive any other compensation.</w:t>
      </w:r>
    </w:p>
    <w:p w14:paraId="30ABE5C7" w14:textId="1AC4BC9E" w:rsidR="00983A76" w:rsidRPr="00983A76" w:rsidRDefault="00000000" w:rsidP="00983A76">
      <w:pPr>
        <w:pStyle w:val="Heading2"/>
        <w:spacing w:after="0" w:line="240" w:lineRule="auto"/>
        <w:rPr>
          <w:rFonts w:cs="Arial"/>
          <w:sz w:val="18"/>
          <w:szCs w:val="18"/>
        </w:rPr>
      </w:pPr>
      <w:r w:rsidRPr="00983A76">
        <w:rPr>
          <w:rFonts w:cs="Arial"/>
          <w:sz w:val="18"/>
          <w:szCs w:val="18"/>
        </w:rPr>
        <w:t>If the Employee is required to work a shift, and the Employer cancels the shift before the Employee commences work but without giving the Employee the shift cancellation notice, the Employee will not be paid for the shift, but the Employer will pay the Employee the shift cancellation compensation of two hours’ pay.</w:t>
      </w:r>
    </w:p>
    <w:p w14:paraId="4D9ABF16" w14:textId="2B813BA0" w:rsidR="00983A76" w:rsidRPr="00983A76" w:rsidRDefault="00000000" w:rsidP="00983A76">
      <w:pPr>
        <w:pStyle w:val="Heading2"/>
        <w:spacing w:after="0" w:line="240" w:lineRule="auto"/>
        <w:rPr>
          <w:rFonts w:cs="Arial"/>
          <w:sz w:val="18"/>
          <w:szCs w:val="18"/>
        </w:rPr>
      </w:pPr>
      <w:r w:rsidRPr="00983A76">
        <w:rPr>
          <w:rFonts w:cs="Arial"/>
          <w:sz w:val="18"/>
          <w:szCs w:val="18"/>
        </w:rPr>
        <w:t>If the Employee is required to work a shift, and the Employer cancels the shift after the Employee has commenced work, the Employee will be paid for the hours actually worked or two hours’ pay, whichever is greater.</w:t>
      </w:r>
    </w:p>
    <w:p w14:paraId="1381DB96" w14:textId="7BD2D548" w:rsidR="00983A76" w:rsidRPr="00983A76" w:rsidRDefault="00000000" w:rsidP="00983A76">
      <w:pPr>
        <w:pStyle w:val="Heading2"/>
        <w:spacing w:after="0" w:line="240" w:lineRule="auto"/>
        <w:rPr>
          <w:rFonts w:cs="Arial"/>
          <w:sz w:val="18"/>
          <w:szCs w:val="18"/>
        </w:rPr>
      </w:pPr>
      <w:r w:rsidRPr="00983A76">
        <w:rPr>
          <w:rFonts w:cs="Arial"/>
          <w:sz w:val="18"/>
          <w:szCs w:val="18"/>
        </w:rPr>
        <w:t>If the Employer and Employee agree that the Employee is not required to work a shift, or part of a shift, the Employee will not be paid for the hours unworked and will not receive any shift cancellation compensation.</w:t>
      </w:r>
    </w:p>
    <w:p w14:paraId="46DAAA47" w14:textId="77777777" w:rsidR="00983A76" w:rsidRPr="00983A76" w:rsidRDefault="00983A76" w:rsidP="00983A76"/>
    <w:p w14:paraId="3F28CE9B" w14:textId="526144B6" w:rsidR="00885D6A" w:rsidRPr="00005211" w:rsidRDefault="00000000" w:rsidP="00885D6A">
      <w:pPr>
        <w:pStyle w:val="Heading1"/>
        <w:spacing w:after="0" w:line="240" w:lineRule="auto"/>
        <w:rPr>
          <w:sz w:val="18"/>
          <w:szCs w:val="18"/>
        </w:rPr>
      </w:pPr>
      <w:r w:rsidRPr="00005211">
        <w:rPr>
          <w:b/>
          <w:sz w:val="18"/>
          <w:szCs w:val="18"/>
        </w:rPr>
        <w:t>Time records</w:t>
      </w:r>
      <w:r w:rsidRPr="00005211">
        <w:rPr>
          <w:sz w:val="18"/>
          <w:szCs w:val="18"/>
        </w:rPr>
        <w:t xml:space="preserve">: If required, the Employee shall keep an accurate time sheet </w:t>
      </w:r>
      <w:r>
        <w:rPr>
          <w:sz w:val="18"/>
          <w:szCs w:val="18"/>
        </w:rPr>
        <w:t xml:space="preserve">and submit this </w:t>
      </w:r>
      <w:r w:rsidRPr="00005211">
        <w:rPr>
          <w:sz w:val="18"/>
          <w:szCs w:val="18"/>
        </w:rPr>
        <w:t>to the Employer in a form, and at the times, required by the Employer.</w:t>
      </w:r>
      <w:r w:rsidRPr="00005211">
        <w:rPr>
          <w:b/>
          <w:sz w:val="18"/>
          <w:szCs w:val="18"/>
        </w:rPr>
        <w:t xml:space="preserve"> </w:t>
      </w:r>
    </w:p>
    <w:p w14:paraId="0A858415" w14:textId="77777777" w:rsidR="00885D6A" w:rsidRDefault="00885D6A" w:rsidP="00885D6A">
      <w:pPr>
        <w:pStyle w:val="Heading1"/>
        <w:numPr>
          <w:ilvl w:val="0"/>
          <w:numId w:val="0"/>
        </w:numPr>
        <w:spacing w:after="0" w:line="240" w:lineRule="auto"/>
        <w:ind w:left="648"/>
        <w:rPr>
          <w:b/>
          <w:sz w:val="18"/>
          <w:szCs w:val="18"/>
        </w:rPr>
      </w:pPr>
    </w:p>
    <w:p w14:paraId="1EB07638" w14:textId="7830FDCC" w:rsidR="00C3423C" w:rsidRPr="00005211" w:rsidRDefault="00000000" w:rsidP="00C3423C">
      <w:pPr>
        <w:pStyle w:val="Heading1"/>
        <w:spacing w:after="0" w:line="240" w:lineRule="auto"/>
        <w:rPr>
          <w:b/>
          <w:sz w:val="18"/>
          <w:szCs w:val="18"/>
        </w:rPr>
      </w:pPr>
      <w:r w:rsidRPr="00005211">
        <w:rPr>
          <w:b/>
          <w:sz w:val="18"/>
          <w:szCs w:val="18"/>
        </w:rPr>
        <w:t>Rest / Meal breaks</w:t>
      </w:r>
    </w:p>
    <w:p w14:paraId="72B411B1" w14:textId="403369C3" w:rsidR="00C3423C" w:rsidRPr="00005211" w:rsidRDefault="00000000" w:rsidP="00C3423C">
      <w:pPr>
        <w:pStyle w:val="Heading2"/>
        <w:spacing w:after="0" w:line="240" w:lineRule="auto"/>
        <w:rPr>
          <w:sz w:val="18"/>
          <w:szCs w:val="18"/>
        </w:rPr>
      </w:pPr>
      <w:r>
        <w:rPr>
          <w:sz w:val="18"/>
          <w:szCs w:val="18"/>
        </w:rPr>
        <w:t>You</w:t>
      </w:r>
      <w:r w:rsidR="00D763C6" w:rsidRPr="00005211">
        <w:rPr>
          <w:sz w:val="18"/>
          <w:szCs w:val="18"/>
        </w:rPr>
        <w:t xml:space="preserve"> shall be entitled to the following rest breaks and meal breaks:</w:t>
      </w:r>
    </w:p>
    <w:p w14:paraId="01179ADB" w14:textId="392B46AF" w:rsidR="00C3423C" w:rsidRPr="00005211" w:rsidRDefault="00000000" w:rsidP="00C3423C">
      <w:pPr>
        <w:pStyle w:val="Heading3"/>
        <w:spacing w:after="0" w:line="240" w:lineRule="auto"/>
        <w:rPr>
          <w:sz w:val="18"/>
          <w:szCs w:val="18"/>
        </w:rPr>
      </w:pPr>
      <w:r w:rsidRPr="00005211">
        <w:rPr>
          <w:sz w:val="18"/>
          <w:szCs w:val="18"/>
        </w:rPr>
        <w:t xml:space="preserve">One paid 10 minute rest break where </w:t>
      </w:r>
      <w:r w:rsidR="00F37FDA">
        <w:rPr>
          <w:sz w:val="18"/>
          <w:szCs w:val="18"/>
        </w:rPr>
        <w:t>you work</w:t>
      </w:r>
      <w:r w:rsidRPr="00005211">
        <w:rPr>
          <w:sz w:val="18"/>
          <w:szCs w:val="18"/>
        </w:rPr>
        <w:t xml:space="preserve"> between two and four hours;</w:t>
      </w:r>
    </w:p>
    <w:p w14:paraId="019C783D" w14:textId="355DC746" w:rsidR="00C3423C" w:rsidRPr="00005211" w:rsidRDefault="00000000" w:rsidP="00C3423C">
      <w:pPr>
        <w:pStyle w:val="Heading3"/>
        <w:spacing w:after="0" w:line="240" w:lineRule="auto"/>
        <w:rPr>
          <w:sz w:val="18"/>
          <w:szCs w:val="18"/>
        </w:rPr>
      </w:pPr>
      <w:r w:rsidRPr="00005211">
        <w:rPr>
          <w:sz w:val="18"/>
          <w:szCs w:val="18"/>
        </w:rPr>
        <w:lastRenderedPageBreak/>
        <w:t xml:space="preserve">One paid 10 minute rest break and one unpaid 30 minute meal break </w:t>
      </w:r>
      <w:r w:rsidR="00F37FDA" w:rsidRPr="00005211">
        <w:rPr>
          <w:sz w:val="18"/>
          <w:szCs w:val="18"/>
        </w:rPr>
        <w:t xml:space="preserve">where </w:t>
      </w:r>
      <w:r w:rsidR="00F37FDA">
        <w:rPr>
          <w:sz w:val="18"/>
          <w:szCs w:val="18"/>
        </w:rPr>
        <w:t>you work</w:t>
      </w:r>
      <w:r w:rsidR="00F37FDA" w:rsidRPr="00005211">
        <w:rPr>
          <w:sz w:val="18"/>
          <w:szCs w:val="18"/>
        </w:rPr>
        <w:t xml:space="preserve"> </w:t>
      </w:r>
      <w:r w:rsidRPr="00005211">
        <w:rPr>
          <w:sz w:val="18"/>
          <w:szCs w:val="18"/>
        </w:rPr>
        <w:t xml:space="preserve">between four and six hours; or </w:t>
      </w:r>
    </w:p>
    <w:p w14:paraId="6ABD63DF" w14:textId="252B0DE8" w:rsidR="00C3423C" w:rsidRPr="00005211" w:rsidRDefault="00000000" w:rsidP="00C3423C">
      <w:pPr>
        <w:pStyle w:val="Heading3"/>
        <w:spacing w:after="0" w:line="240" w:lineRule="auto"/>
        <w:rPr>
          <w:sz w:val="18"/>
          <w:szCs w:val="18"/>
        </w:rPr>
      </w:pPr>
      <w:r w:rsidRPr="00005211">
        <w:rPr>
          <w:sz w:val="18"/>
          <w:szCs w:val="18"/>
        </w:rPr>
        <w:t xml:space="preserve">Two paid 10 minute rest breaks and one unpaid 30 minute meal break </w:t>
      </w:r>
      <w:r w:rsidR="00F37FDA" w:rsidRPr="00005211">
        <w:rPr>
          <w:sz w:val="18"/>
          <w:szCs w:val="18"/>
        </w:rPr>
        <w:t xml:space="preserve">where </w:t>
      </w:r>
      <w:r w:rsidR="00F37FDA">
        <w:rPr>
          <w:sz w:val="18"/>
          <w:szCs w:val="18"/>
        </w:rPr>
        <w:t>you work</w:t>
      </w:r>
      <w:r w:rsidR="00F37FDA" w:rsidRPr="00005211">
        <w:rPr>
          <w:sz w:val="18"/>
          <w:szCs w:val="18"/>
        </w:rPr>
        <w:t xml:space="preserve"> </w:t>
      </w:r>
      <w:r w:rsidRPr="00005211">
        <w:rPr>
          <w:sz w:val="18"/>
          <w:szCs w:val="18"/>
        </w:rPr>
        <w:t>between six and eight hours.</w:t>
      </w:r>
    </w:p>
    <w:p w14:paraId="7EAD51B0" w14:textId="3B358203" w:rsidR="00C3423C" w:rsidRPr="00005211" w:rsidRDefault="00000000" w:rsidP="00C3423C">
      <w:pPr>
        <w:pStyle w:val="Heading2"/>
        <w:spacing w:after="0" w:line="240" w:lineRule="auto"/>
        <w:rPr>
          <w:sz w:val="18"/>
          <w:szCs w:val="18"/>
        </w:rPr>
      </w:pPr>
      <w:r w:rsidRPr="00005211">
        <w:rPr>
          <w:sz w:val="18"/>
          <w:szCs w:val="18"/>
        </w:rPr>
        <w:t xml:space="preserve">Where </w:t>
      </w:r>
      <w:r w:rsidR="00F37FDA">
        <w:rPr>
          <w:sz w:val="18"/>
          <w:szCs w:val="18"/>
        </w:rPr>
        <w:t>you work</w:t>
      </w:r>
      <w:r w:rsidR="00F37FDA" w:rsidRPr="00005211">
        <w:rPr>
          <w:sz w:val="18"/>
          <w:szCs w:val="18"/>
        </w:rPr>
        <w:t xml:space="preserve"> </w:t>
      </w:r>
      <w:r w:rsidRPr="00005211">
        <w:rPr>
          <w:sz w:val="18"/>
          <w:szCs w:val="18"/>
        </w:rPr>
        <w:t>more than eight hours, the calculation of break entitlements shall begin again at the beginning of each eight hour period of continuous work.</w:t>
      </w:r>
    </w:p>
    <w:p w14:paraId="5A23BF34" w14:textId="77777777" w:rsidR="00C3423C" w:rsidRPr="00005211" w:rsidRDefault="00000000" w:rsidP="00C3423C">
      <w:pPr>
        <w:pStyle w:val="Heading2"/>
        <w:spacing w:after="0" w:line="240" w:lineRule="auto"/>
        <w:rPr>
          <w:sz w:val="18"/>
          <w:szCs w:val="18"/>
        </w:rPr>
      </w:pPr>
      <w:r w:rsidRPr="00005211">
        <w:rPr>
          <w:sz w:val="18"/>
          <w:szCs w:val="18"/>
        </w:rPr>
        <w:t>The Employee acknowledges that flexibility is required in relation to the taking of lunch and other breaks in order to meet the requirements of the Employer’s business.</w:t>
      </w:r>
    </w:p>
    <w:p w14:paraId="100D2A08" w14:textId="77777777" w:rsidR="00F37FDA" w:rsidRPr="00F37FDA" w:rsidRDefault="00F37FDA" w:rsidP="00F37FDA">
      <w:pPr>
        <w:pStyle w:val="Heading1"/>
        <w:numPr>
          <w:ilvl w:val="0"/>
          <w:numId w:val="0"/>
        </w:numPr>
        <w:spacing w:after="0" w:line="240" w:lineRule="auto"/>
        <w:ind w:left="648"/>
        <w:rPr>
          <w:sz w:val="18"/>
          <w:szCs w:val="18"/>
        </w:rPr>
      </w:pPr>
    </w:p>
    <w:p w14:paraId="144ECC7D" w14:textId="77777777" w:rsidR="000A31A6" w:rsidRDefault="00000000" w:rsidP="00F37FDA">
      <w:pPr>
        <w:pStyle w:val="Heading1"/>
        <w:spacing w:after="0" w:line="240" w:lineRule="auto"/>
        <w:rPr>
          <w:sz w:val="18"/>
          <w:szCs w:val="18"/>
        </w:rPr>
      </w:pPr>
      <w:r w:rsidRPr="00005211">
        <w:rPr>
          <w:b/>
          <w:sz w:val="18"/>
          <w:szCs w:val="18"/>
        </w:rPr>
        <w:t>Place of work</w:t>
      </w:r>
      <w:r w:rsidRPr="00005211">
        <w:rPr>
          <w:sz w:val="18"/>
          <w:szCs w:val="18"/>
        </w:rPr>
        <w:t xml:space="preserve">: </w:t>
      </w:r>
    </w:p>
    <w:p w14:paraId="4688492C" w14:textId="77777777" w:rsidR="000A31A6" w:rsidRPr="000A31A6" w:rsidRDefault="00000000" w:rsidP="000A31A6">
      <w:pPr>
        <w:pStyle w:val="Heading2"/>
        <w:spacing w:after="0" w:line="240" w:lineRule="auto"/>
        <w:rPr>
          <w:sz w:val="18"/>
          <w:szCs w:val="18"/>
        </w:rPr>
      </w:pPr>
      <w:r w:rsidRPr="000A31A6">
        <w:rPr>
          <w:sz w:val="18"/>
          <w:szCs w:val="18"/>
        </w:rPr>
        <w:t>Your place of work shall be</w:t>
      </w:r>
      <w:r w:rsidR="00D763C6" w:rsidRPr="000A31A6">
        <w:rPr>
          <w:sz w:val="18"/>
          <w:szCs w:val="18"/>
        </w:rPr>
        <w:t xml:space="preserve"> at the Employer’s premises </w:t>
      </w:r>
      <w:r w:rsidRPr="000A31A6">
        <w:rPr>
          <w:sz w:val="18"/>
          <w:szCs w:val="18"/>
        </w:rPr>
        <w:t xml:space="preserve">as specified in Schedule 1 to this agreement </w:t>
      </w:r>
      <w:r w:rsidR="00D763C6" w:rsidRPr="000A31A6">
        <w:rPr>
          <w:sz w:val="18"/>
          <w:szCs w:val="18"/>
        </w:rPr>
        <w:t xml:space="preserve">or at such place or places within the greater Bay of Plenty region as directed to meet the requirements of </w:t>
      </w:r>
      <w:r w:rsidRPr="000A31A6">
        <w:rPr>
          <w:sz w:val="18"/>
          <w:szCs w:val="18"/>
        </w:rPr>
        <w:t>our</w:t>
      </w:r>
      <w:r w:rsidR="00D763C6" w:rsidRPr="000A31A6">
        <w:rPr>
          <w:sz w:val="18"/>
          <w:szCs w:val="18"/>
        </w:rPr>
        <w:t xml:space="preserve"> business. </w:t>
      </w:r>
    </w:p>
    <w:p w14:paraId="438943EA" w14:textId="33F48468" w:rsidR="00F37FDA" w:rsidRPr="000A31A6" w:rsidRDefault="00000000" w:rsidP="000A31A6">
      <w:pPr>
        <w:pStyle w:val="Heading2"/>
        <w:spacing w:after="0" w:line="240" w:lineRule="auto"/>
        <w:rPr>
          <w:sz w:val="18"/>
          <w:szCs w:val="18"/>
        </w:rPr>
      </w:pPr>
      <w:r w:rsidRPr="000A31A6">
        <w:rPr>
          <w:sz w:val="18"/>
          <w:szCs w:val="18"/>
        </w:rPr>
        <w:t>You</w:t>
      </w:r>
      <w:r w:rsidR="00D763C6" w:rsidRPr="000A31A6">
        <w:rPr>
          <w:sz w:val="18"/>
          <w:szCs w:val="18"/>
        </w:rPr>
        <w:t xml:space="preserve"> shall be required to provide </w:t>
      </w:r>
      <w:r w:rsidRPr="000A31A6">
        <w:rPr>
          <w:sz w:val="18"/>
          <w:szCs w:val="18"/>
        </w:rPr>
        <w:t>your</w:t>
      </w:r>
      <w:r w:rsidR="00D763C6" w:rsidRPr="000A31A6">
        <w:rPr>
          <w:sz w:val="18"/>
          <w:szCs w:val="18"/>
        </w:rPr>
        <w:t xml:space="preserve"> own transport to and from work. </w:t>
      </w:r>
    </w:p>
    <w:p w14:paraId="2412C274" w14:textId="77777777" w:rsidR="00F37FDA" w:rsidRPr="00F37FDA" w:rsidRDefault="00F37FDA" w:rsidP="00F37FDA"/>
    <w:p w14:paraId="2D1A2259" w14:textId="44DD1D38" w:rsidR="0082396E" w:rsidRPr="00005211" w:rsidRDefault="00000000" w:rsidP="0082396E">
      <w:pPr>
        <w:pStyle w:val="Heading1"/>
        <w:keepNext/>
        <w:spacing w:after="0" w:line="240" w:lineRule="auto"/>
        <w:ind w:left="646" w:hanging="646"/>
        <w:rPr>
          <w:sz w:val="18"/>
          <w:szCs w:val="18"/>
        </w:rPr>
      </w:pPr>
      <w:r w:rsidRPr="00005211">
        <w:rPr>
          <w:b/>
          <w:sz w:val="18"/>
          <w:szCs w:val="18"/>
        </w:rPr>
        <w:t xml:space="preserve">Essential </w:t>
      </w:r>
      <w:r w:rsidR="000A31A6">
        <w:rPr>
          <w:b/>
          <w:sz w:val="18"/>
          <w:szCs w:val="18"/>
        </w:rPr>
        <w:t>qualifications/requirements</w:t>
      </w:r>
      <w:r w:rsidRPr="00005211">
        <w:rPr>
          <w:b/>
          <w:sz w:val="18"/>
          <w:szCs w:val="18"/>
        </w:rPr>
        <w:t xml:space="preserve">:  </w:t>
      </w:r>
    </w:p>
    <w:p w14:paraId="5EA4817A" w14:textId="728F6926" w:rsidR="0082396E" w:rsidRPr="00005211" w:rsidRDefault="00000000" w:rsidP="0082396E">
      <w:pPr>
        <w:pStyle w:val="Heading2"/>
        <w:spacing w:after="0" w:line="240" w:lineRule="auto"/>
        <w:rPr>
          <w:sz w:val="18"/>
          <w:szCs w:val="18"/>
        </w:rPr>
      </w:pPr>
      <w:r>
        <w:rPr>
          <w:sz w:val="18"/>
          <w:szCs w:val="18"/>
        </w:rPr>
        <w:t xml:space="preserve">The </w:t>
      </w:r>
      <w:bookmarkStart w:id="6" w:name="MyCursorPosition"/>
      <w:bookmarkEnd w:id="6"/>
      <w:r>
        <w:rPr>
          <w:sz w:val="18"/>
          <w:szCs w:val="18"/>
        </w:rPr>
        <w:t>essential</w:t>
      </w:r>
      <w:r w:rsidR="00D763C6" w:rsidRPr="00005211">
        <w:rPr>
          <w:sz w:val="18"/>
          <w:szCs w:val="18"/>
        </w:rPr>
        <w:t xml:space="preserve"> qualifications/requirements for </w:t>
      </w:r>
      <w:r>
        <w:rPr>
          <w:sz w:val="18"/>
          <w:szCs w:val="18"/>
        </w:rPr>
        <w:t>this</w:t>
      </w:r>
      <w:r w:rsidR="00D763C6" w:rsidRPr="00005211">
        <w:rPr>
          <w:sz w:val="18"/>
          <w:szCs w:val="18"/>
        </w:rPr>
        <w:t xml:space="preserve"> position</w:t>
      </w:r>
      <w:r>
        <w:rPr>
          <w:sz w:val="18"/>
          <w:szCs w:val="18"/>
        </w:rPr>
        <w:t xml:space="preserve"> are specified in Schedule 1 to this agreement.</w:t>
      </w:r>
    </w:p>
    <w:p w14:paraId="1EEE857B" w14:textId="77777777" w:rsidR="000A31A6" w:rsidRDefault="00000000" w:rsidP="0082396E">
      <w:pPr>
        <w:pStyle w:val="Heading2"/>
        <w:spacing w:after="0" w:line="240" w:lineRule="auto"/>
        <w:rPr>
          <w:sz w:val="18"/>
          <w:szCs w:val="18"/>
        </w:rPr>
      </w:pPr>
      <w:r w:rsidRPr="00005211">
        <w:rPr>
          <w:sz w:val="18"/>
          <w:szCs w:val="18"/>
        </w:rPr>
        <w:t xml:space="preserve">By signing this agreement, </w:t>
      </w:r>
      <w:r>
        <w:rPr>
          <w:sz w:val="18"/>
          <w:szCs w:val="18"/>
        </w:rPr>
        <w:t>you</w:t>
      </w:r>
      <w:r w:rsidRPr="00005211">
        <w:rPr>
          <w:sz w:val="18"/>
          <w:szCs w:val="18"/>
        </w:rPr>
        <w:t xml:space="preserve"> confirm</w:t>
      </w:r>
      <w:r>
        <w:rPr>
          <w:sz w:val="18"/>
          <w:szCs w:val="18"/>
        </w:rPr>
        <w:t xml:space="preserve"> you have</w:t>
      </w:r>
      <w:r w:rsidRPr="00005211">
        <w:rPr>
          <w:sz w:val="18"/>
          <w:szCs w:val="18"/>
        </w:rPr>
        <w:t xml:space="preserve"> these qualifications/mee</w:t>
      </w:r>
      <w:r>
        <w:rPr>
          <w:sz w:val="18"/>
          <w:szCs w:val="18"/>
        </w:rPr>
        <w:t>t</w:t>
      </w:r>
      <w:r w:rsidRPr="00005211">
        <w:rPr>
          <w:sz w:val="18"/>
          <w:szCs w:val="18"/>
        </w:rPr>
        <w:t xml:space="preserve"> these requirements</w:t>
      </w:r>
      <w:r>
        <w:rPr>
          <w:sz w:val="18"/>
          <w:szCs w:val="18"/>
        </w:rPr>
        <w:t xml:space="preserve"> and agree</w:t>
      </w:r>
      <w:r w:rsidRPr="00005211">
        <w:rPr>
          <w:sz w:val="18"/>
          <w:szCs w:val="18"/>
        </w:rPr>
        <w:t xml:space="preserve"> to provide proof of </w:t>
      </w:r>
      <w:r>
        <w:rPr>
          <w:sz w:val="18"/>
          <w:szCs w:val="18"/>
        </w:rPr>
        <w:t xml:space="preserve">such </w:t>
      </w:r>
      <w:r w:rsidRPr="00005211">
        <w:rPr>
          <w:sz w:val="18"/>
          <w:szCs w:val="18"/>
        </w:rPr>
        <w:t xml:space="preserve">on request.  </w:t>
      </w:r>
    </w:p>
    <w:p w14:paraId="7E88032D" w14:textId="77777777" w:rsidR="000A31A6" w:rsidRDefault="00000000" w:rsidP="0082396E">
      <w:pPr>
        <w:pStyle w:val="Heading2"/>
        <w:spacing w:after="0" w:line="240" w:lineRule="auto"/>
        <w:rPr>
          <w:sz w:val="18"/>
          <w:szCs w:val="18"/>
        </w:rPr>
      </w:pPr>
      <w:r>
        <w:rPr>
          <w:sz w:val="18"/>
          <w:szCs w:val="18"/>
        </w:rPr>
        <w:t>You must</w:t>
      </w:r>
      <w:r w:rsidR="00D763C6" w:rsidRPr="00005211">
        <w:rPr>
          <w:sz w:val="18"/>
          <w:szCs w:val="18"/>
        </w:rPr>
        <w:t xml:space="preserve"> inform the Employer immediately of any change in or potential risk to the above qualifications/requirements. </w:t>
      </w:r>
    </w:p>
    <w:p w14:paraId="2F05F6F1" w14:textId="2240E4CD" w:rsidR="0082396E" w:rsidRDefault="00000000" w:rsidP="0082396E">
      <w:pPr>
        <w:pStyle w:val="Heading2"/>
        <w:spacing w:after="0" w:line="240" w:lineRule="auto"/>
        <w:rPr>
          <w:sz w:val="18"/>
          <w:szCs w:val="18"/>
        </w:rPr>
      </w:pPr>
      <w:r w:rsidRPr="00005211">
        <w:rPr>
          <w:sz w:val="18"/>
          <w:szCs w:val="18"/>
        </w:rPr>
        <w:t xml:space="preserve">If </w:t>
      </w:r>
      <w:r w:rsidR="000A31A6">
        <w:rPr>
          <w:sz w:val="18"/>
          <w:szCs w:val="18"/>
        </w:rPr>
        <w:t>you</w:t>
      </w:r>
      <w:r w:rsidRPr="00005211">
        <w:rPr>
          <w:sz w:val="18"/>
          <w:szCs w:val="18"/>
        </w:rPr>
        <w:t xml:space="preserve"> </w:t>
      </w:r>
      <w:r w:rsidR="000A31A6">
        <w:rPr>
          <w:sz w:val="18"/>
          <w:szCs w:val="18"/>
        </w:rPr>
        <w:t>do</w:t>
      </w:r>
      <w:r w:rsidRPr="00005211">
        <w:rPr>
          <w:sz w:val="18"/>
          <w:szCs w:val="18"/>
        </w:rPr>
        <w:t xml:space="preserve"> not meet these essential requirements or cease to do so during </w:t>
      </w:r>
      <w:r w:rsidR="000A31A6">
        <w:rPr>
          <w:sz w:val="18"/>
          <w:szCs w:val="18"/>
        </w:rPr>
        <w:t>your</w:t>
      </w:r>
      <w:r w:rsidRPr="00005211">
        <w:rPr>
          <w:sz w:val="18"/>
          <w:szCs w:val="18"/>
        </w:rPr>
        <w:t xml:space="preserve"> employment, the Employer may terminate </w:t>
      </w:r>
      <w:r w:rsidR="000A31A6">
        <w:rPr>
          <w:sz w:val="18"/>
          <w:szCs w:val="18"/>
        </w:rPr>
        <w:t xml:space="preserve">your </w:t>
      </w:r>
      <w:r w:rsidRPr="00005211">
        <w:rPr>
          <w:sz w:val="18"/>
          <w:szCs w:val="18"/>
        </w:rPr>
        <w:t xml:space="preserve">employment.  </w:t>
      </w:r>
    </w:p>
    <w:p w14:paraId="37EFCBE3" w14:textId="77777777" w:rsidR="00885D6A" w:rsidRPr="00885D6A" w:rsidRDefault="00885D6A" w:rsidP="00885D6A">
      <w:pPr>
        <w:pStyle w:val="Heading1"/>
        <w:numPr>
          <w:ilvl w:val="0"/>
          <w:numId w:val="0"/>
        </w:numPr>
        <w:spacing w:after="0" w:line="240" w:lineRule="auto"/>
        <w:ind w:left="648"/>
        <w:rPr>
          <w:sz w:val="18"/>
          <w:szCs w:val="18"/>
        </w:rPr>
      </w:pPr>
    </w:p>
    <w:p w14:paraId="02F8BBF0" w14:textId="361DCD43" w:rsidR="00E85CFA" w:rsidRDefault="00000000" w:rsidP="00E85CFA">
      <w:pPr>
        <w:pStyle w:val="Heading1"/>
        <w:spacing w:after="0" w:line="240" w:lineRule="auto"/>
        <w:rPr>
          <w:sz w:val="18"/>
          <w:szCs w:val="18"/>
        </w:rPr>
      </w:pPr>
      <w:r>
        <w:rPr>
          <w:b/>
          <w:sz w:val="18"/>
          <w:szCs w:val="18"/>
        </w:rPr>
        <w:t xml:space="preserve">Holidays Act and Leave: </w:t>
      </w:r>
      <w:r w:rsidRPr="002B3389">
        <w:rPr>
          <w:sz w:val="18"/>
          <w:szCs w:val="18"/>
        </w:rPr>
        <w:t xml:space="preserve">The Employee shall be entitled to </w:t>
      </w:r>
      <w:r>
        <w:rPr>
          <w:sz w:val="18"/>
          <w:szCs w:val="18"/>
        </w:rPr>
        <w:t>leave</w:t>
      </w:r>
      <w:r w:rsidRPr="002B3389">
        <w:rPr>
          <w:sz w:val="18"/>
          <w:szCs w:val="18"/>
        </w:rPr>
        <w:t xml:space="preserve"> in accordance with the minimum requireme</w:t>
      </w:r>
      <w:r>
        <w:rPr>
          <w:sz w:val="18"/>
          <w:szCs w:val="18"/>
        </w:rPr>
        <w:t>nts under the Holidays Act 2003. T</w:t>
      </w:r>
      <w:r w:rsidRPr="002B3389">
        <w:rPr>
          <w:sz w:val="18"/>
          <w:szCs w:val="18"/>
        </w:rPr>
        <w:t xml:space="preserve">he following provisions </w:t>
      </w:r>
      <w:r>
        <w:rPr>
          <w:sz w:val="18"/>
          <w:szCs w:val="18"/>
        </w:rPr>
        <w:t>summarise those minimum entitlements and are not additional to them</w:t>
      </w:r>
      <w:r w:rsidRPr="002B3389">
        <w:rPr>
          <w:sz w:val="18"/>
          <w:szCs w:val="18"/>
        </w:rPr>
        <w:t>.</w:t>
      </w:r>
    </w:p>
    <w:p w14:paraId="30585D68" w14:textId="77777777" w:rsidR="007961A1" w:rsidRPr="007961A1" w:rsidRDefault="007961A1" w:rsidP="007961A1"/>
    <w:p w14:paraId="1B4EA98D" w14:textId="77777777" w:rsidR="00E85CFA" w:rsidRPr="00005211" w:rsidRDefault="00000000" w:rsidP="00E85CFA">
      <w:pPr>
        <w:pStyle w:val="Heading1"/>
        <w:spacing w:after="0" w:line="240" w:lineRule="auto"/>
        <w:rPr>
          <w:b/>
          <w:sz w:val="18"/>
          <w:szCs w:val="18"/>
        </w:rPr>
      </w:pPr>
      <w:r w:rsidRPr="00005211">
        <w:rPr>
          <w:b/>
          <w:sz w:val="18"/>
          <w:szCs w:val="18"/>
        </w:rPr>
        <w:t>Public Holidays</w:t>
      </w:r>
    </w:p>
    <w:p w14:paraId="2B271C58" w14:textId="7D821371"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 xml:space="preserve">The following days will be observed as public holidays: Christmas Day (25 December); Boxing Day (26 December); New Year's Day (1 January); Day after New Year's Day (2 January); Waitangi Day (6 February); Good Friday (varies); Easter Monday (varies); ANZAC Day (25 April); Queen's Birthday (1st Monday in June); </w:t>
      </w:r>
      <w:r w:rsidR="00691666" w:rsidRPr="00691666">
        <w:rPr>
          <w:sz w:val="18"/>
          <w:szCs w:val="18"/>
        </w:rPr>
        <w:t>Te Rā Aro ki a Matariki/Matariki Observance Day (varies)</w:t>
      </w:r>
      <w:r w:rsidR="00691666">
        <w:rPr>
          <w:sz w:val="18"/>
          <w:szCs w:val="18"/>
        </w:rPr>
        <w:t xml:space="preserve">; </w:t>
      </w:r>
      <w:r w:rsidRPr="007961A1">
        <w:rPr>
          <w:sz w:val="18"/>
          <w:szCs w:val="18"/>
        </w:rPr>
        <w:t>Labour Day (4th Monday in October); and day usually celebrated as Anniversary Day of Province (varies).</w:t>
      </w:r>
    </w:p>
    <w:p w14:paraId="0741392A" w14:textId="77777777"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We may require you to observe a public holiday on another working day.</w:t>
      </w:r>
    </w:p>
    <w:p w14:paraId="6C3ABE25" w14:textId="77777777"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 xml:space="preserve">If you are to work on a public holiday, we will specifically advise you of this in advance. If the public holiday would otherwise be a working day for you, we may require you to work on that day.  If the public holiday would not otherwise be a working day for you, and you are a salaried employee, we may require you to work on a public holiday.  Your salary recognises and compensates you for being available to work on a public holiday. If the public holiday would not otherwise be a working day for you, and you are a waged employee, we may require you to work on the public holiday. </w:t>
      </w:r>
    </w:p>
    <w:p w14:paraId="249D92FF" w14:textId="77777777"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If you work on a public holiday, and are authorised to do so, we will pay you for the hours actually worked, at the rate of one and a half times your relevant daily pay or average daily pay, calculated on an hourly basis.</w:t>
      </w:r>
    </w:p>
    <w:p w14:paraId="4C1CF65C" w14:textId="77777777"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If you work on a public holiday, and that day would otherwise have been a working day for you, you will also receive a paid alternative holiday.</w:t>
      </w:r>
    </w:p>
    <w:p w14:paraId="0E240A55" w14:textId="77777777" w:rsidR="007961A1" w:rsidRPr="007961A1" w:rsidRDefault="00000000" w:rsidP="00D763C6">
      <w:pPr>
        <w:pStyle w:val="Heading2"/>
        <w:numPr>
          <w:ilvl w:val="3"/>
          <w:numId w:val="5"/>
        </w:numPr>
        <w:tabs>
          <w:tab w:val="left" w:pos="709"/>
          <w:tab w:val="left" w:pos="1276"/>
          <w:tab w:val="left" w:pos="1843"/>
          <w:tab w:val="left" w:pos="2410"/>
          <w:tab w:val="left" w:pos="2977"/>
        </w:tabs>
        <w:spacing w:after="0" w:line="240" w:lineRule="auto"/>
        <w:rPr>
          <w:sz w:val="18"/>
          <w:szCs w:val="18"/>
        </w:rPr>
      </w:pPr>
      <w:r w:rsidRPr="007961A1">
        <w:rPr>
          <w:sz w:val="18"/>
          <w:szCs w:val="18"/>
        </w:rPr>
        <w:t>You may take the alternative holiday by agreement between us. If 12 months have passed since your entitlement to an alternative holiday has arisen and the alternative holiday has not been taken, we may give you 14 days’ notice of the date on which you are to take the alternative holiday.</w:t>
      </w:r>
    </w:p>
    <w:p w14:paraId="7630B0BF" w14:textId="77777777" w:rsidR="00275C20" w:rsidRPr="00275C20" w:rsidRDefault="00275C20" w:rsidP="00275C20">
      <w:pPr>
        <w:pStyle w:val="Heading1"/>
        <w:keepNext/>
        <w:numPr>
          <w:ilvl w:val="0"/>
          <w:numId w:val="0"/>
        </w:numPr>
        <w:spacing w:after="0" w:line="240" w:lineRule="auto"/>
        <w:ind w:left="648"/>
        <w:rPr>
          <w:b/>
          <w:i/>
          <w:sz w:val="18"/>
          <w:szCs w:val="18"/>
        </w:rPr>
      </w:pPr>
    </w:p>
    <w:p w14:paraId="41367F26" w14:textId="06FB6A7B" w:rsidR="00464E00" w:rsidRPr="002A09F5" w:rsidRDefault="00000000" w:rsidP="002F484A">
      <w:pPr>
        <w:pStyle w:val="Heading1"/>
        <w:keepNext/>
        <w:spacing w:after="0" w:line="240" w:lineRule="auto"/>
        <w:rPr>
          <w:b/>
          <w:i/>
          <w:sz w:val="18"/>
          <w:szCs w:val="18"/>
        </w:rPr>
      </w:pPr>
      <w:r w:rsidRPr="002A09F5">
        <w:rPr>
          <w:b/>
          <w:sz w:val="18"/>
          <w:szCs w:val="18"/>
        </w:rPr>
        <w:t>Annual Holidays:</w:t>
      </w:r>
      <w:r w:rsidRPr="002A09F5">
        <w:rPr>
          <w:sz w:val="18"/>
          <w:szCs w:val="18"/>
        </w:rPr>
        <w:t xml:space="preserve"> </w:t>
      </w:r>
    </w:p>
    <w:p w14:paraId="31375E69" w14:textId="77777777" w:rsidR="00275C20" w:rsidRPr="00275C20" w:rsidRDefault="00000000" w:rsidP="00D763C6">
      <w:pPr>
        <w:pStyle w:val="Heading2"/>
        <w:numPr>
          <w:ilvl w:val="3"/>
          <w:numId w:val="6"/>
        </w:numPr>
        <w:tabs>
          <w:tab w:val="left" w:pos="709"/>
          <w:tab w:val="left" w:pos="1276"/>
          <w:tab w:val="left" w:pos="1843"/>
          <w:tab w:val="left" w:pos="2410"/>
          <w:tab w:val="left" w:pos="2977"/>
        </w:tabs>
        <w:spacing w:after="0" w:line="240" w:lineRule="auto"/>
        <w:rPr>
          <w:sz w:val="18"/>
          <w:szCs w:val="18"/>
        </w:rPr>
      </w:pPr>
      <w:r w:rsidRPr="00275C20">
        <w:rPr>
          <w:sz w:val="18"/>
          <w:szCs w:val="18"/>
        </w:rPr>
        <w:t>You are entitled to 4 weeks’ annual holidays per year after each 12 months of continuous employment with us.</w:t>
      </w:r>
    </w:p>
    <w:p w14:paraId="342DBF48" w14:textId="77777777" w:rsidR="00275C20" w:rsidRPr="00275C20" w:rsidRDefault="00000000" w:rsidP="00D763C6">
      <w:pPr>
        <w:pStyle w:val="Heading2"/>
        <w:numPr>
          <w:ilvl w:val="3"/>
          <w:numId w:val="6"/>
        </w:numPr>
        <w:tabs>
          <w:tab w:val="left" w:pos="709"/>
          <w:tab w:val="left" w:pos="1276"/>
          <w:tab w:val="left" w:pos="1843"/>
          <w:tab w:val="left" w:pos="2410"/>
          <w:tab w:val="left" w:pos="2977"/>
        </w:tabs>
        <w:spacing w:after="0" w:line="240" w:lineRule="auto"/>
        <w:rPr>
          <w:sz w:val="18"/>
          <w:szCs w:val="18"/>
        </w:rPr>
      </w:pPr>
      <w:r w:rsidRPr="00275C20">
        <w:rPr>
          <w:sz w:val="18"/>
          <w:szCs w:val="18"/>
        </w:rPr>
        <w:t>Annual holidays are to be taken by agreement with us, or at our direction with 14 days’ notice, including during a close down period.</w:t>
      </w:r>
    </w:p>
    <w:p w14:paraId="5A0FFE87" w14:textId="77777777" w:rsidR="00275C20" w:rsidRPr="00275C20" w:rsidRDefault="00000000" w:rsidP="00D763C6">
      <w:pPr>
        <w:pStyle w:val="Heading2"/>
        <w:numPr>
          <w:ilvl w:val="3"/>
          <w:numId w:val="6"/>
        </w:numPr>
        <w:tabs>
          <w:tab w:val="left" w:pos="709"/>
          <w:tab w:val="left" w:pos="1276"/>
          <w:tab w:val="left" w:pos="1843"/>
          <w:tab w:val="left" w:pos="2410"/>
          <w:tab w:val="left" w:pos="2977"/>
        </w:tabs>
        <w:spacing w:after="0" w:line="240" w:lineRule="auto"/>
        <w:rPr>
          <w:sz w:val="18"/>
          <w:szCs w:val="18"/>
        </w:rPr>
      </w:pPr>
      <w:r w:rsidRPr="00275C20">
        <w:rPr>
          <w:sz w:val="18"/>
          <w:szCs w:val="18"/>
        </w:rPr>
        <w:t>You must apply in writing for annual holidays no less than 14 days before you want to take annual leave.</w:t>
      </w:r>
    </w:p>
    <w:p w14:paraId="32A464EC" w14:textId="77777777" w:rsidR="00275C20" w:rsidRPr="00275C20" w:rsidRDefault="00000000" w:rsidP="00D763C6">
      <w:pPr>
        <w:pStyle w:val="Heading2"/>
        <w:numPr>
          <w:ilvl w:val="3"/>
          <w:numId w:val="6"/>
        </w:numPr>
        <w:tabs>
          <w:tab w:val="left" w:pos="709"/>
          <w:tab w:val="left" w:pos="1276"/>
          <w:tab w:val="left" w:pos="1843"/>
          <w:tab w:val="left" w:pos="2410"/>
          <w:tab w:val="left" w:pos="2977"/>
        </w:tabs>
        <w:spacing w:after="0" w:line="240" w:lineRule="auto"/>
        <w:rPr>
          <w:sz w:val="18"/>
          <w:szCs w:val="18"/>
        </w:rPr>
      </w:pPr>
      <w:r w:rsidRPr="00275C20">
        <w:rPr>
          <w:sz w:val="18"/>
          <w:szCs w:val="18"/>
        </w:rPr>
        <w:t>We will pay you for annual holidays in the pay period to which the annual holiday relates.</w:t>
      </w:r>
    </w:p>
    <w:p w14:paraId="67C09071" w14:textId="77777777" w:rsidR="00275C20" w:rsidRPr="00275C20" w:rsidRDefault="00000000" w:rsidP="00D763C6">
      <w:pPr>
        <w:pStyle w:val="Heading2"/>
        <w:numPr>
          <w:ilvl w:val="3"/>
          <w:numId w:val="6"/>
        </w:numPr>
        <w:tabs>
          <w:tab w:val="left" w:pos="709"/>
          <w:tab w:val="left" w:pos="1276"/>
          <w:tab w:val="left" w:pos="1843"/>
          <w:tab w:val="left" w:pos="2410"/>
          <w:tab w:val="left" w:pos="2977"/>
        </w:tabs>
        <w:spacing w:after="0" w:line="240" w:lineRule="auto"/>
        <w:rPr>
          <w:sz w:val="18"/>
          <w:szCs w:val="18"/>
        </w:rPr>
      </w:pPr>
      <w:r w:rsidRPr="00275C20">
        <w:rPr>
          <w:sz w:val="18"/>
          <w:szCs w:val="18"/>
        </w:rPr>
        <w:t>We may close down all or part of our operations once a year and require you to take leave during the period of the closedown, even when this requires you to take unpaid leave. We will provide you with at least 14 days’ advance notice of a closedown.</w:t>
      </w:r>
    </w:p>
    <w:p w14:paraId="636BAE53" w14:textId="2D3B1B98" w:rsidR="00464E00" w:rsidRPr="002A09F5" w:rsidRDefault="00464E00" w:rsidP="00275C20">
      <w:pPr>
        <w:pStyle w:val="Heading3"/>
        <w:numPr>
          <w:ilvl w:val="0"/>
          <w:numId w:val="0"/>
        </w:numPr>
        <w:spacing w:after="0" w:line="240" w:lineRule="auto"/>
        <w:rPr>
          <w:b/>
          <w:sz w:val="18"/>
          <w:szCs w:val="18"/>
        </w:rPr>
      </w:pPr>
    </w:p>
    <w:p w14:paraId="14F24D89" w14:textId="4F9E5F59" w:rsidR="00275C20" w:rsidRDefault="00000000" w:rsidP="00275C20">
      <w:pPr>
        <w:pStyle w:val="Heading1"/>
        <w:keepNext/>
        <w:spacing w:after="0" w:line="240" w:lineRule="auto"/>
        <w:rPr>
          <w:b/>
          <w:sz w:val="18"/>
          <w:szCs w:val="18"/>
        </w:rPr>
      </w:pPr>
      <w:bookmarkStart w:id="7" w:name="_Toc204413573"/>
      <w:bookmarkStart w:id="8" w:name="_Toc255905908"/>
      <w:r w:rsidRPr="005C49A2">
        <w:rPr>
          <w:b/>
          <w:sz w:val="18"/>
          <w:szCs w:val="18"/>
        </w:rPr>
        <w:lastRenderedPageBreak/>
        <w:t xml:space="preserve">Sick Leave </w:t>
      </w:r>
    </w:p>
    <w:p w14:paraId="09BCBDF7" w14:textId="2E44A9E6" w:rsidR="00275C20" w:rsidRDefault="00000000" w:rsidP="00D763C6">
      <w:pPr>
        <w:pStyle w:val="Heading2"/>
        <w:numPr>
          <w:ilvl w:val="3"/>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After 6 months’ continuous employment you will be entitled to 10 days’ paid sick leave in each subsequent year of service.  You may accumulate unused paid sick leave up to a maximum entitlement of 20 days in any one year</w:t>
      </w:r>
      <w:r>
        <w:rPr>
          <w:sz w:val="18"/>
          <w:szCs w:val="18"/>
        </w:rPr>
        <w:t xml:space="preserve">. </w:t>
      </w:r>
    </w:p>
    <w:p w14:paraId="1B36A2EA" w14:textId="0CC42475" w:rsidR="00275C20" w:rsidRPr="00275C20" w:rsidRDefault="00000000" w:rsidP="00D763C6">
      <w:pPr>
        <w:pStyle w:val="Heading2"/>
        <w:numPr>
          <w:ilvl w:val="3"/>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You may take sick leave when you or your spouse, partner or a person who depends on you for care is sick or injured</w:t>
      </w:r>
      <w:r>
        <w:rPr>
          <w:sz w:val="18"/>
          <w:szCs w:val="18"/>
        </w:rPr>
        <w:t>.</w:t>
      </w:r>
    </w:p>
    <w:p w14:paraId="3C2E97ED" w14:textId="76774622" w:rsidR="00275C20" w:rsidRPr="00275C20" w:rsidRDefault="00000000" w:rsidP="00D763C6">
      <w:pPr>
        <w:pStyle w:val="Heading2"/>
        <w:numPr>
          <w:ilvl w:val="3"/>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You must personally notify your manager as soon as possible if sick leave is to be taken.</w:t>
      </w:r>
    </w:p>
    <w:p w14:paraId="628728E6" w14:textId="504DFE7C" w:rsidR="00275C20" w:rsidRPr="00275C20" w:rsidRDefault="00000000" w:rsidP="00D763C6">
      <w:pPr>
        <w:pStyle w:val="Heading2"/>
        <w:numPr>
          <w:ilvl w:val="3"/>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We may require you to provide proof of sickness or injury (which may include a medical certificate from a registered medical practitioner) for sick leave.  If the sickness or injury is:</w:t>
      </w:r>
    </w:p>
    <w:p w14:paraId="7638FC88" w14:textId="2E3C2C42" w:rsidR="00275C20" w:rsidRPr="00275C20" w:rsidRDefault="00000000" w:rsidP="00D763C6">
      <w:pPr>
        <w:pStyle w:val="Heading2"/>
        <w:numPr>
          <w:ilvl w:val="4"/>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for less than 3 days, we will meet the cost of any medical certificate from a registered medical practitioner we request you to provide to prove sickness or injury;</w:t>
      </w:r>
    </w:p>
    <w:p w14:paraId="033CECB7" w14:textId="257F1AE1" w:rsidR="00275C20" w:rsidRPr="00275C20" w:rsidRDefault="00000000" w:rsidP="00D763C6">
      <w:pPr>
        <w:pStyle w:val="Heading2"/>
        <w:numPr>
          <w:ilvl w:val="4"/>
          <w:numId w:val="7"/>
        </w:numPr>
        <w:tabs>
          <w:tab w:val="left" w:pos="709"/>
          <w:tab w:val="left" w:pos="1276"/>
          <w:tab w:val="left" w:pos="1843"/>
          <w:tab w:val="left" w:pos="2410"/>
          <w:tab w:val="left" w:pos="2977"/>
        </w:tabs>
        <w:spacing w:after="0" w:line="240" w:lineRule="auto"/>
        <w:rPr>
          <w:sz w:val="18"/>
          <w:szCs w:val="18"/>
        </w:rPr>
      </w:pPr>
      <w:r w:rsidRPr="00275C20">
        <w:rPr>
          <w:sz w:val="18"/>
          <w:szCs w:val="18"/>
        </w:rPr>
        <w:t>for 3 or more days, you will meet the cost of any medical certificate from a registered medical practitioner we request you to provide to prove sickness or injury.</w:t>
      </w:r>
    </w:p>
    <w:p w14:paraId="6C4F0376" w14:textId="0C03A033" w:rsidR="00275C20" w:rsidRPr="00275C20" w:rsidRDefault="00000000" w:rsidP="00D763C6">
      <w:pPr>
        <w:pStyle w:val="Heading2"/>
        <w:numPr>
          <w:ilvl w:val="3"/>
          <w:numId w:val="7"/>
        </w:numPr>
        <w:tabs>
          <w:tab w:val="left" w:pos="709"/>
          <w:tab w:val="left" w:pos="1276"/>
          <w:tab w:val="left" w:pos="1843"/>
          <w:tab w:val="left" w:pos="2410"/>
          <w:tab w:val="left" w:pos="2977"/>
        </w:tabs>
        <w:spacing w:after="0" w:line="240" w:lineRule="auto"/>
        <w:rPr>
          <w:sz w:val="18"/>
          <w:szCs w:val="18"/>
        </w:rPr>
      </w:pPr>
      <w:r>
        <w:rPr>
          <w:sz w:val="18"/>
          <w:szCs w:val="18"/>
        </w:rPr>
        <w:t>We may require you to provide a medic</w:t>
      </w:r>
      <w:r w:rsidRPr="00275C20">
        <w:rPr>
          <w:sz w:val="18"/>
          <w:szCs w:val="18"/>
        </w:rPr>
        <w:t>al certificate from a registered medical practitioner</w:t>
      </w:r>
      <w:r>
        <w:rPr>
          <w:sz w:val="18"/>
          <w:szCs w:val="18"/>
        </w:rPr>
        <w:t>,</w:t>
      </w:r>
      <w:r w:rsidRPr="00275C20">
        <w:rPr>
          <w:sz w:val="18"/>
          <w:szCs w:val="18"/>
        </w:rPr>
        <w:t xml:space="preserve"> at your cost, for any sick leave in excess of your sick leave entitlement</w:t>
      </w:r>
      <w:r>
        <w:rPr>
          <w:sz w:val="18"/>
          <w:szCs w:val="18"/>
        </w:rPr>
        <w:t>.</w:t>
      </w:r>
    </w:p>
    <w:p w14:paraId="71476E6B" w14:textId="77777777" w:rsidR="00275C20" w:rsidRPr="00275C20" w:rsidRDefault="00275C20" w:rsidP="00275C20"/>
    <w:p w14:paraId="350B94E6" w14:textId="3030A8E3" w:rsidR="00D72925" w:rsidRDefault="00000000" w:rsidP="00275C20">
      <w:pPr>
        <w:pStyle w:val="Heading1"/>
        <w:keepNext/>
        <w:spacing w:after="0" w:line="240" w:lineRule="auto"/>
        <w:rPr>
          <w:b/>
          <w:sz w:val="18"/>
          <w:szCs w:val="18"/>
        </w:rPr>
      </w:pPr>
      <w:r w:rsidRPr="005C49A2">
        <w:rPr>
          <w:b/>
          <w:sz w:val="18"/>
          <w:szCs w:val="18"/>
        </w:rPr>
        <w:t>Bereavement Leave</w:t>
      </w:r>
      <w:r w:rsidR="005C49A2" w:rsidRPr="005C49A2">
        <w:rPr>
          <w:b/>
          <w:sz w:val="18"/>
          <w:szCs w:val="18"/>
        </w:rPr>
        <w:t xml:space="preserve">: </w:t>
      </w:r>
    </w:p>
    <w:p w14:paraId="2C61FFD8" w14:textId="77777777" w:rsidR="00DC638E" w:rsidRDefault="00000000" w:rsidP="00D763C6">
      <w:pPr>
        <w:pStyle w:val="Heading2"/>
        <w:numPr>
          <w:ilvl w:val="3"/>
          <w:numId w:val="8"/>
        </w:numPr>
        <w:tabs>
          <w:tab w:val="left" w:pos="709"/>
          <w:tab w:val="left" w:pos="1276"/>
          <w:tab w:val="left" w:pos="1843"/>
          <w:tab w:val="left" w:pos="2410"/>
          <w:tab w:val="left" w:pos="2977"/>
        </w:tabs>
        <w:spacing w:after="0" w:line="240" w:lineRule="auto"/>
        <w:rPr>
          <w:sz w:val="18"/>
          <w:szCs w:val="18"/>
        </w:rPr>
      </w:pPr>
      <w:r w:rsidRPr="00275C20">
        <w:rPr>
          <w:sz w:val="18"/>
          <w:szCs w:val="18"/>
        </w:rPr>
        <w:t>After 6 months’ continuous employment you will be entitled to</w:t>
      </w:r>
      <w:r>
        <w:rPr>
          <w:sz w:val="18"/>
          <w:szCs w:val="18"/>
        </w:rPr>
        <w:t xml:space="preserve"> paid bereavement leave.</w:t>
      </w:r>
    </w:p>
    <w:p w14:paraId="413C7022" w14:textId="60C5CE5A" w:rsidR="00DC638E" w:rsidRDefault="00000000" w:rsidP="00D763C6">
      <w:pPr>
        <w:pStyle w:val="Heading2"/>
        <w:numPr>
          <w:ilvl w:val="3"/>
          <w:numId w:val="8"/>
        </w:numPr>
        <w:tabs>
          <w:tab w:val="left" w:pos="709"/>
          <w:tab w:val="left" w:pos="1276"/>
          <w:tab w:val="left" w:pos="1843"/>
          <w:tab w:val="left" w:pos="2410"/>
          <w:tab w:val="left" w:pos="2977"/>
        </w:tabs>
        <w:spacing w:after="0" w:line="240" w:lineRule="auto"/>
        <w:rPr>
          <w:sz w:val="18"/>
          <w:szCs w:val="18"/>
        </w:rPr>
      </w:pPr>
      <w:r w:rsidRPr="00DC638E">
        <w:rPr>
          <w:sz w:val="18"/>
          <w:szCs w:val="18"/>
        </w:rPr>
        <w:t>You may take up to 3 days’ paid</w:t>
      </w:r>
      <w:r w:rsidR="00AB7ACB">
        <w:rPr>
          <w:sz w:val="18"/>
          <w:szCs w:val="18"/>
        </w:rPr>
        <w:t xml:space="preserve"> bereavement leave:</w:t>
      </w:r>
    </w:p>
    <w:p w14:paraId="45C03D7A" w14:textId="77777777" w:rsidR="00DC638E" w:rsidRPr="00DC638E" w:rsidRDefault="00000000" w:rsidP="00D763C6">
      <w:pPr>
        <w:pStyle w:val="Heading2"/>
        <w:numPr>
          <w:ilvl w:val="4"/>
          <w:numId w:val="8"/>
        </w:numPr>
        <w:tabs>
          <w:tab w:val="left" w:pos="709"/>
          <w:tab w:val="left" w:pos="1276"/>
          <w:tab w:val="left" w:pos="1843"/>
          <w:tab w:val="left" w:pos="2410"/>
          <w:tab w:val="left" w:pos="2977"/>
        </w:tabs>
        <w:spacing w:after="0" w:line="240" w:lineRule="auto"/>
        <w:rPr>
          <w:sz w:val="18"/>
          <w:szCs w:val="18"/>
        </w:rPr>
      </w:pPr>
      <w:r w:rsidRPr="00DC638E">
        <w:rPr>
          <w:sz w:val="18"/>
          <w:szCs w:val="18"/>
        </w:rPr>
        <w:t>on the death of your spouse or partner (including your de facto partner), parent, child, brother, sister, grandparent, grandchild or spouse or partner’s parent; or</w:t>
      </w:r>
    </w:p>
    <w:p w14:paraId="7B034383" w14:textId="2CFABDF0" w:rsidR="00DC638E" w:rsidRDefault="00000000" w:rsidP="00D763C6">
      <w:pPr>
        <w:pStyle w:val="Heading2"/>
        <w:numPr>
          <w:ilvl w:val="4"/>
          <w:numId w:val="8"/>
        </w:numPr>
        <w:tabs>
          <w:tab w:val="left" w:pos="709"/>
          <w:tab w:val="left" w:pos="1276"/>
          <w:tab w:val="left" w:pos="1843"/>
          <w:tab w:val="left" w:pos="2410"/>
          <w:tab w:val="left" w:pos="2977"/>
        </w:tabs>
        <w:spacing w:after="0" w:line="240" w:lineRule="auto"/>
        <w:rPr>
          <w:sz w:val="18"/>
          <w:szCs w:val="18"/>
        </w:rPr>
      </w:pPr>
      <w:r w:rsidRPr="00DC638E">
        <w:rPr>
          <w:sz w:val="18"/>
          <w:szCs w:val="18"/>
        </w:rPr>
        <w:t xml:space="preserve">in respect of a still-birth or miscarriage suffered by you, your spouse or partner, your former spouse or partner </w:t>
      </w:r>
      <w:r w:rsidR="00AB7ACB">
        <w:rPr>
          <w:sz w:val="18"/>
          <w:szCs w:val="18"/>
        </w:rPr>
        <w:t>where</w:t>
      </w:r>
      <w:r w:rsidRPr="00DC638E">
        <w:rPr>
          <w:sz w:val="18"/>
          <w:szCs w:val="18"/>
        </w:rPr>
        <w:t xml:space="preserve"> you are the biological parent of the child</w:t>
      </w:r>
      <w:r w:rsidR="00AB7ACB">
        <w:rPr>
          <w:sz w:val="18"/>
          <w:szCs w:val="18"/>
        </w:rPr>
        <w:t xml:space="preserve">, or another person </w:t>
      </w:r>
      <w:r w:rsidR="0050176A">
        <w:rPr>
          <w:sz w:val="18"/>
          <w:szCs w:val="18"/>
        </w:rPr>
        <w:t>if</w:t>
      </w:r>
      <w:r w:rsidR="00AB7ACB">
        <w:rPr>
          <w:sz w:val="18"/>
          <w:szCs w:val="18"/>
        </w:rPr>
        <w:t xml:space="preserve"> you </w:t>
      </w:r>
      <w:r w:rsidR="0050176A">
        <w:rPr>
          <w:sz w:val="18"/>
          <w:szCs w:val="18"/>
        </w:rPr>
        <w:t xml:space="preserve">or your spouse or partner </w:t>
      </w:r>
      <w:r w:rsidR="00AB7ACB">
        <w:rPr>
          <w:sz w:val="18"/>
          <w:szCs w:val="18"/>
        </w:rPr>
        <w:t xml:space="preserve">had undertaken to be the </w:t>
      </w:r>
      <w:r w:rsidR="0050176A">
        <w:rPr>
          <w:sz w:val="18"/>
          <w:szCs w:val="18"/>
        </w:rPr>
        <w:t>primary caregiver of the child</w:t>
      </w:r>
      <w:r w:rsidRPr="00DC638E">
        <w:rPr>
          <w:sz w:val="18"/>
          <w:szCs w:val="18"/>
        </w:rPr>
        <w:t xml:space="preserve">.  </w:t>
      </w:r>
    </w:p>
    <w:p w14:paraId="474202C2" w14:textId="77777777" w:rsidR="00DC638E" w:rsidRPr="00AB7ACB" w:rsidRDefault="00000000" w:rsidP="00D763C6">
      <w:pPr>
        <w:pStyle w:val="Heading2"/>
        <w:numPr>
          <w:ilvl w:val="3"/>
          <w:numId w:val="8"/>
        </w:numPr>
        <w:tabs>
          <w:tab w:val="left" w:pos="709"/>
          <w:tab w:val="left" w:pos="1276"/>
          <w:tab w:val="left" w:pos="1843"/>
          <w:tab w:val="left" w:pos="2410"/>
          <w:tab w:val="left" w:pos="2977"/>
        </w:tabs>
        <w:spacing w:after="0" w:line="240" w:lineRule="auto"/>
        <w:rPr>
          <w:sz w:val="18"/>
          <w:szCs w:val="18"/>
        </w:rPr>
      </w:pPr>
      <w:r w:rsidRPr="00AB7ACB">
        <w:rPr>
          <w:sz w:val="18"/>
          <w:szCs w:val="18"/>
        </w:rPr>
        <w:t>You may take one day’s bereavement leave on the death of any other person, if we accept that you have suffered a bereavement, having regard to the factors in the Holidays Act 2003.</w:t>
      </w:r>
    </w:p>
    <w:p w14:paraId="2655CA66" w14:textId="5BB45239" w:rsidR="00DC638E" w:rsidRDefault="00000000" w:rsidP="00D763C6">
      <w:pPr>
        <w:pStyle w:val="Heading2"/>
        <w:numPr>
          <w:ilvl w:val="3"/>
          <w:numId w:val="8"/>
        </w:numPr>
        <w:tabs>
          <w:tab w:val="left" w:pos="709"/>
          <w:tab w:val="left" w:pos="1276"/>
          <w:tab w:val="left" w:pos="1843"/>
          <w:tab w:val="left" w:pos="2410"/>
          <w:tab w:val="left" w:pos="2977"/>
        </w:tabs>
        <w:spacing w:after="0" w:line="240" w:lineRule="auto"/>
        <w:rPr>
          <w:sz w:val="18"/>
          <w:szCs w:val="18"/>
        </w:rPr>
      </w:pPr>
      <w:r w:rsidRPr="0050176A">
        <w:rPr>
          <w:sz w:val="18"/>
          <w:szCs w:val="18"/>
        </w:rPr>
        <w:t xml:space="preserve">You must personally notify us </w:t>
      </w:r>
      <w:r w:rsidR="0050176A">
        <w:rPr>
          <w:sz w:val="18"/>
          <w:szCs w:val="18"/>
        </w:rPr>
        <w:t>a</w:t>
      </w:r>
      <w:r w:rsidRPr="0050176A">
        <w:rPr>
          <w:sz w:val="18"/>
          <w:szCs w:val="18"/>
        </w:rPr>
        <w:t>s soon as possible if bereavement leave is to be taken.</w:t>
      </w:r>
    </w:p>
    <w:p w14:paraId="2FC336F0" w14:textId="77777777" w:rsidR="0050176A" w:rsidRPr="0050176A" w:rsidRDefault="0050176A" w:rsidP="0050176A"/>
    <w:p w14:paraId="0E029E70" w14:textId="20219B1F" w:rsidR="00CC61FA" w:rsidRDefault="00000000" w:rsidP="00CC61FA">
      <w:pPr>
        <w:pStyle w:val="Heading1"/>
        <w:spacing w:after="0" w:line="240" w:lineRule="auto"/>
        <w:rPr>
          <w:b/>
          <w:sz w:val="18"/>
          <w:szCs w:val="18"/>
        </w:rPr>
      </w:pPr>
      <w:r w:rsidRPr="00CC61FA">
        <w:rPr>
          <w:b/>
          <w:sz w:val="18"/>
          <w:szCs w:val="18"/>
        </w:rPr>
        <w:t>Family Violence Leave:</w:t>
      </w:r>
    </w:p>
    <w:p w14:paraId="09DF838A" w14:textId="345FDCB2" w:rsidR="0050176A" w:rsidRPr="0050176A" w:rsidRDefault="00000000" w:rsidP="00D763C6">
      <w:pPr>
        <w:pStyle w:val="Heading2"/>
        <w:numPr>
          <w:ilvl w:val="3"/>
          <w:numId w:val="9"/>
        </w:numPr>
        <w:tabs>
          <w:tab w:val="left" w:pos="709"/>
          <w:tab w:val="left" w:pos="1276"/>
          <w:tab w:val="left" w:pos="1843"/>
          <w:tab w:val="left" w:pos="2410"/>
          <w:tab w:val="left" w:pos="2977"/>
        </w:tabs>
        <w:spacing w:after="0" w:line="240" w:lineRule="auto"/>
        <w:rPr>
          <w:sz w:val="18"/>
          <w:szCs w:val="18"/>
        </w:rPr>
      </w:pPr>
      <w:r w:rsidRPr="0050176A">
        <w:rPr>
          <w:sz w:val="18"/>
          <w:szCs w:val="18"/>
        </w:rPr>
        <w:t>If you are a person affected by family violence, either violence towards you or to a child who ordinarily resides with you, regardless of when the family violence occurred, you will be eligible for up to 10 days’ paid family violence leave in every 12-month period after a qualifying period of 6 months’ continuous service</w:t>
      </w:r>
      <w:r>
        <w:rPr>
          <w:sz w:val="18"/>
          <w:szCs w:val="18"/>
        </w:rPr>
        <w:t>.</w:t>
      </w:r>
      <w:r w:rsidRPr="0050176A">
        <w:rPr>
          <w:sz w:val="18"/>
          <w:szCs w:val="18"/>
        </w:rPr>
        <w:t xml:space="preserve"> </w:t>
      </w:r>
    </w:p>
    <w:p w14:paraId="5EC5F78A" w14:textId="0CA30AAA" w:rsidR="0050176A" w:rsidRPr="0050176A" w:rsidRDefault="00000000" w:rsidP="00D763C6">
      <w:pPr>
        <w:pStyle w:val="Heading2"/>
        <w:numPr>
          <w:ilvl w:val="3"/>
          <w:numId w:val="9"/>
        </w:numPr>
        <w:tabs>
          <w:tab w:val="left" w:pos="709"/>
          <w:tab w:val="left" w:pos="1276"/>
          <w:tab w:val="left" w:pos="1843"/>
          <w:tab w:val="left" w:pos="2410"/>
          <w:tab w:val="left" w:pos="2977"/>
        </w:tabs>
        <w:spacing w:after="0" w:line="240" w:lineRule="auto"/>
        <w:rPr>
          <w:sz w:val="18"/>
          <w:szCs w:val="18"/>
        </w:rPr>
      </w:pPr>
      <w:r>
        <w:rPr>
          <w:sz w:val="18"/>
          <w:szCs w:val="18"/>
        </w:rPr>
        <w:t xml:space="preserve">You may be required to </w:t>
      </w:r>
      <w:r w:rsidRPr="0050176A">
        <w:rPr>
          <w:sz w:val="18"/>
          <w:szCs w:val="18"/>
        </w:rPr>
        <w:t xml:space="preserve">provide us with satisfactory documentary evidence to prove you are a person affected by family violence. </w:t>
      </w:r>
    </w:p>
    <w:p w14:paraId="6BB6542F" w14:textId="7BB137FD" w:rsidR="0050176A" w:rsidRPr="0050176A" w:rsidRDefault="00000000" w:rsidP="00D763C6">
      <w:pPr>
        <w:pStyle w:val="Heading2"/>
        <w:numPr>
          <w:ilvl w:val="3"/>
          <w:numId w:val="9"/>
        </w:numPr>
        <w:tabs>
          <w:tab w:val="left" w:pos="709"/>
          <w:tab w:val="left" w:pos="1276"/>
          <w:tab w:val="left" w:pos="1843"/>
          <w:tab w:val="left" w:pos="2410"/>
          <w:tab w:val="left" w:pos="2977"/>
        </w:tabs>
        <w:spacing w:after="0" w:line="240" w:lineRule="auto"/>
        <w:rPr>
          <w:sz w:val="18"/>
          <w:szCs w:val="18"/>
        </w:rPr>
      </w:pPr>
      <w:r w:rsidRPr="0050176A">
        <w:rPr>
          <w:sz w:val="18"/>
          <w:szCs w:val="18"/>
        </w:rPr>
        <w:t>If you intend to take family violence leave, you must notify us as early as possible</w:t>
      </w:r>
      <w:r>
        <w:rPr>
          <w:sz w:val="18"/>
          <w:szCs w:val="18"/>
        </w:rPr>
        <w:t>.</w:t>
      </w:r>
      <w:r w:rsidRPr="0050176A">
        <w:rPr>
          <w:sz w:val="18"/>
          <w:szCs w:val="18"/>
        </w:rPr>
        <w:t xml:space="preserve"> </w:t>
      </w:r>
    </w:p>
    <w:p w14:paraId="4CC8866F" w14:textId="3CF3D943" w:rsidR="0050176A" w:rsidRPr="0050176A" w:rsidRDefault="00000000" w:rsidP="00D763C6">
      <w:pPr>
        <w:pStyle w:val="Heading2"/>
        <w:numPr>
          <w:ilvl w:val="3"/>
          <w:numId w:val="9"/>
        </w:numPr>
        <w:tabs>
          <w:tab w:val="left" w:pos="709"/>
          <w:tab w:val="left" w:pos="1276"/>
          <w:tab w:val="left" w:pos="1843"/>
          <w:tab w:val="left" w:pos="2410"/>
          <w:tab w:val="left" w:pos="2977"/>
        </w:tabs>
        <w:spacing w:after="0" w:line="240" w:lineRule="auto"/>
        <w:rPr>
          <w:sz w:val="18"/>
          <w:szCs w:val="18"/>
        </w:rPr>
      </w:pPr>
      <w:r w:rsidRPr="0050176A">
        <w:rPr>
          <w:sz w:val="18"/>
          <w:szCs w:val="18"/>
        </w:rPr>
        <w:t xml:space="preserve">Unused family violence leave cannot be carried over into the next 12-month entitlement period and will not be paid out on termination of employment. </w:t>
      </w:r>
    </w:p>
    <w:p w14:paraId="06D0B56C" w14:textId="560DEAA5" w:rsidR="0050176A" w:rsidRPr="0050176A" w:rsidRDefault="00000000" w:rsidP="00D763C6">
      <w:pPr>
        <w:pStyle w:val="Heading2"/>
        <w:numPr>
          <w:ilvl w:val="3"/>
          <w:numId w:val="9"/>
        </w:numPr>
        <w:tabs>
          <w:tab w:val="left" w:pos="709"/>
          <w:tab w:val="left" w:pos="1276"/>
          <w:tab w:val="left" w:pos="1843"/>
          <w:tab w:val="left" w:pos="2410"/>
          <w:tab w:val="left" w:pos="2977"/>
        </w:tabs>
        <w:spacing w:after="0" w:line="240" w:lineRule="auto"/>
      </w:pPr>
      <w:r w:rsidRPr="0050176A">
        <w:rPr>
          <w:sz w:val="18"/>
          <w:szCs w:val="18"/>
        </w:rPr>
        <w:t>As a person affected by family violence, regardless of how long ago the family violence occurred, you have a right to request short-term flexible working arrangements of up to 2 months to assist you to deal with the effects on you of being affected by family violenc</w:t>
      </w:r>
      <w:r>
        <w:rPr>
          <w:sz w:val="18"/>
          <w:szCs w:val="18"/>
        </w:rPr>
        <w:t>e.</w:t>
      </w:r>
    </w:p>
    <w:p w14:paraId="11CC412D" w14:textId="7CB86601" w:rsidR="00885D6A" w:rsidRDefault="00885D6A" w:rsidP="00885D6A">
      <w:pPr>
        <w:pStyle w:val="Heading1"/>
        <w:numPr>
          <w:ilvl w:val="0"/>
          <w:numId w:val="0"/>
        </w:numPr>
        <w:spacing w:after="0" w:line="240" w:lineRule="auto"/>
        <w:ind w:left="648"/>
        <w:rPr>
          <w:b/>
          <w:sz w:val="18"/>
          <w:szCs w:val="18"/>
        </w:rPr>
      </w:pPr>
      <w:bookmarkStart w:id="9" w:name="_Toc204413587"/>
      <w:bookmarkStart w:id="10" w:name="_Toc255905911"/>
      <w:bookmarkEnd w:id="7"/>
      <w:bookmarkEnd w:id="8"/>
    </w:p>
    <w:p w14:paraId="0BE5B8F6" w14:textId="4FEA34D7" w:rsidR="00885D6A" w:rsidRDefault="00000000" w:rsidP="00885D6A">
      <w:pPr>
        <w:pStyle w:val="Heading1"/>
        <w:spacing w:after="0" w:line="240" w:lineRule="auto"/>
        <w:rPr>
          <w:b/>
          <w:sz w:val="18"/>
          <w:szCs w:val="18"/>
        </w:rPr>
      </w:pPr>
      <w:r>
        <w:rPr>
          <w:b/>
          <w:sz w:val="18"/>
          <w:szCs w:val="18"/>
        </w:rPr>
        <w:t>S</w:t>
      </w:r>
      <w:r w:rsidRPr="00005211">
        <w:rPr>
          <w:b/>
          <w:sz w:val="18"/>
          <w:szCs w:val="18"/>
        </w:rPr>
        <w:t xml:space="preserve">uspension: </w:t>
      </w:r>
    </w:p>
    <w:p w14:paraId="06F572D0" w14:textId="77777777" w:rsidR="00885D6A" w:rsidRPr="00885D6A" w:rsidRDefault="00000000" w:rsidP="00885D6A">
      <w:pPr>
        <w:pStyle w:val="Heading2"/>
        <w:spacing w:after="0" w:line="240" w:lineRule="auto"/>
        <w:rPr>
          <w:sz w:val="18"/>
          <w:szCs w:val="18"/>
        </w:rPr>
      </w:pPr>
      <w:r w:rsidRPr="00885D6A">
        <w:rPr>
          <w:sz w:val="18"/>
          <w:szCs w:val="18"/>
        </w:rPr>
        <w:t>We may suspend you from the workplace or from all or part of your usual duties and responsibilities to enable us to investigate any workplace</w:t>
      </w:r>
      <w:r>
        <w:rPr>
          <w:sz w:val="18"/>
          <w:szCs w:val="18"/>
        </w:rPr>
        <w:t xml:space="preserve"> matter or for health and safety reasons</w:t>
      </w:r>
      <w:r w:rsidRPr="00885D6A">
        <w:rPr>
          <w:sz w:val="18"/>
          <w:szCs w:val="18"/>
        </w:rPr>
        <w:t>.</w:t>
      </w:r>
      <w:r w:rsidRPr="00885D6A">
        <w:rPr>
          <w:sz w:val="18"/>
          <w:szCs w:val="18"/>
        </w:rPr>
        <w:tab/>
      </w:r>
    </w:p>
    <w:p w14:paraId="114246F2" w14:textId="77777777" w:rsidR="00885D6A" w:rsidRDefault="00000000" w:rsidP="00885D6A">
      <w:pPr>
        <w:pStyle w:val="Heading2"/>
        <w:spacing w:after="0" w:line="240" w:lineRule="auto"/>
        <w:rPr>
          <w:sz w:val="18"/>
          <w:szCs w:val="18"/>
        </w:rPr>
      </w:pPr>
      <w:r w:rsidRPr="00885D6A">
        <w:rPr>
          <w:sz w:val="18"/>
          <w:szCs w:val="18"/>
        </w:rPr>
        <w:t xml:space="preserve">Before any suspension is implemented, we will give you </w:t>
      </w:r>
      <w:bookmarkStart w:id="11" w:name="_Hlk92833968"/>
      <w:r w:rsidRPr="00885D6A">
        <w:rPr>
          <w:sz w:val="18"/>
          <w:szCs w:val="18"/>
        </w:rPr>
        <w:t>a reasonable opportunity to comment on the proposed suspension</w:t>
      </w:r>
      <w:bookmarkEnd w:id="11"/>
      <w:r w:rsidRPr="00885D6A">
        <w:rPr>
          <w:sz w:val="18"/>
          <w:szCs w:val="18"/>
        </w:rPr>
        <w:t xml:space="preserve">. </w:t>
      </w:r>
    </w:p>
    <w:p w14:paraId="36A859ED" w14:textId="77777777" w:rsidR="00885D6A" w:rsidRPr="00885D6A" w:rsidRDefault="00885D6A" w:rsidP="00885D6A"/>
    <w:p w14:paraId="738EB2C9" w14:textId="77777777" w:rsidR="00885D6A" w:rsidRPr="00885D6A" w:rsidRDefault="00000000" w:rsidP="00885D6A">
      <w:pPr>
        <w:pStyle w:val="Heading1"/>
        <w:spacing w:after="0" w:line="240" w:lineRule="auto"/>
        <w:rPr>
          <w:b/>
          <w:sz w:val="18"/>
          <w:szCs w:val="18"/>
        </w:rPr>
      </w:pPr>
      <w:r w:rsidRPr="00885D6A">
        <w:rPr>
          <w:b/>
          <w:sz w:val="18"/>
          <w:szCs w:val="18"/>
        </w:rPr>
        <w:t xml:space="preserve">Termination </w:t>
      </w:r>
    </w:p>
    <w:p w14:paraId="446DB31E" w14:textId="77777777" w:rsidR="00885D6A" w:rsidRPr="00885D6A" w:rsidRDefault="00000000" w:rsidP="00885D6A">
      <w:pPr>
        <w:pStyle w:val="Heading2"/>
        <w:spacing w:after="0" w:line="240" w:lineRule="auto"/>
        <w:rPr>
          <w:sz w:val="18"/>
          <w:szCs w:val="18"/>
        </w:rPr>
      </w:pPr>
      <w:r w:rsidRPr="00885D6A">
        <w:rPr>
          <w:sz w:val="18"/>
          <w:szCs w:val="18"/>
        </w:rPr>
        <w:t xml:space="preserve">Either party may terminate this agreement by giving the notice specified in Schedule 1 in writing. </w:t>
      </w:r>
    </w:p>
    <w:p w14:paraId="3F7D6788" w14:textId="77777777" w:rsidR="00885D6A" w:rsidRPr="00885D6A" w:rsidRDefault="00000000" w:rsidP="00885D6A">
      <w:pPr>
        <w:pStyle w:val="Heading2"/>
        <w:spacing w:after="0" w:line="240" w:lineRule="auto"/>
        <w:rPr>
          <w:sz w:val="18"/>
          <w:szCs w:val="18"/>
        </w:rPr>
      </w:pPr>
      <w:r w:rsidRPr="00885D6A">
        <w:rPr>
          <w:sz w:val="18"/>
          <w:szCs w:val="18"/>
        </w:rPr>
        <w:t>During the notice period we may:</w:t>
      </w:r>
    </w:p>
    <w:p w14:paraId="48F999E2" w14:textId="77777777" w:rsidR="00885D6A" w:rsidRPr="00885D6A" w:rsidRDefault="00000000" w:rsidP="00885D6A">
      <w:pPr>
        <w:pStyle w:val="Heading3"/>
        <w:spacing w:after="0" w:line="240" w:lineRule="auto"/>
        <w:rPr>
          <w:sz w:val="18"/>
          <w:szCs w:val="18"/>
        </w:rPr>
      </w:pPr>
      <w:r w:rsidRPr="00885D6A">
        <w:rPr>
          <w:sz w:val="18"/>
          <w:szCs w:val="18"/>
        </w:rPr>
        <w:t>direct you to undertake such duties, directly or indirectly related to your position, as we think fit; and/or</w:t>
      </w:r>
    </w:p>
    <w:p w14:paraId="2A9145E6" w14:textId="77777777" w:rsidR="00885D6A" w:rsidRPr="00885D6A" w:rsidRDefault="00000000" w:rsidP="00885D6A">
      <w:pPr>
        <w:pStyle w:val="Heading3"/>
        <w:spacing w:after="0" w:line="240" w:lineRule="auto"/>
        <w:rPr>
          <w:sz w:val="18"/>
          <w:szCs w:val="18"/>
        </w:rPr>
      </w:pPr>
      <w:r w:rsidRPr="00885D6A">
        <w:rPr>
          <w:sz w:val="18"/>
          <w:szCs w:val="18"/>
        </w:rPr>
        <w:t>direct you not to report for work; and/or</w:t>
      </w:r>
    </w:p>
    <w:p w14:paraId="22335762" w14:textId="31D18D5A" w:rsidR="00885D6A" w:rsidRDefault="00000000" w:rsidP="00885D6A">
      <w:pPr>
        <w:pStyle w:val="Heading3"/>
        <w:spacing w:after="0" w:line="240" w:lineRule="auto"/>
        <w:rPr>
          <w:sz w:val="18"/>
          <w:szCs w:val="18"/>
        </w:rPr>
      </w:pPr>
      <w:r w:rsidRPr="00885D6A">
        <w:rPr>
          <w:sz w:val="18"/>
          <w:szCs w:val="18"/>
        </w:rPr>
        <w:t>terminate your employment earlier than the expiry of the period of notice by making a payment in lieu of some or all of your notice period.</w:t>
      </w:r>
    </w:p>
    <w:p w14:paraId="4F28880F" w14:textId="77777777" w:rsidR="0050176A" w:rsidRPr="0050176A" w:rsidRDefault="0050176A" w:rsidP="0050176A"/>
    <w:p w14:paraId="6F2881C0" w14:textId="77777777" w:rsidR="0050176A" w:rsidRPr="0050176A" w:rsidRDefault="00000000" w:rsidP="00983A76">
      <w:pPr>
        <w:pStyle w:val="Heading1"/>
        <w:keepNext/>
        <w:spacing w:after="0" w:line="240" w:lineRule="auto"/>
        <w:rPr>
          <w:b/>
          <w:sz w:val="18"/>
          <w:szCs w:val="18"/>
        </w:rPr>
      </w:pPr>
      <w:r w:rsidRPr="0050176A">
        <w:rPr>
          <w:b/>
          <w:sz w:val="18"/>
          <w:szCs w:val="18"/>
        </w:rPr>
        <w:lastRenderedPageBreak/>
        <w:t>Incapacity and abandonment of employment</w:t>
      </w:r>
    </w:p>
    <w:p w14:paraId="00068403" w14:textId="77777777" w:rsidR="0050176A" w:rsidRPr="0050176A" w:rsidRDefault="00000000" w:rsidP="00983A76">
      <w:pPr>
        <w:pStyle w:val="Heading2"/>
        <w:keepNext/>
        <w:spacing w:after="0" w:line="240" w:lineRule="auto"/>
        <w:rPr>
          <w:sz w:val="18"/>
          <w:szCs w:val="18"/>
        </w:rPr>
      </w:pPr>
      <w:r w:rsidRPr="0050176A">
        <w:rPr>
          <w:sz w:val="18"/>
          <w:szCs w:val="18"/>
        </w:rPr>
        <w:t>We may terminate your employment on notice if you become incapable of the proper ongoing performance of this position as a result of physical or psychological illness or injury.</w:t>
      </w:r>
    </w:p>
    <w:p w14:paraId="418D98A4" w14:textId="6F94DAF0" w:rsidR="0050176A" w:rsidRDefault="00000000" w:rsidP="007829D2">
      <w:pPr>
        <w:pStyle w:val="Heading2"/>
        <w:spacing w:after="0" w:line="240" w:lineRule="auto"/>
        <w:rPr>
          <w:sz w:val="18"/>
          <w:szCs w:val="18"/>
        </w:rPr>
      </w:pPr>
      <w:r w:rsidRPr="007829D2">
        <w:rPr>
          <w:sz w:val="18"/>
          <w:szCs w:val="18"/>
        </w:rPr>
        <w:t>If you are absent from work for 3 consecutive working days, without notification to us or without having just cause, we may deem you to have terminated this agreement without notice on the day before the first day of absence</w:t>
      </w:r>
      <w:r w:rsidR="007829D2">
        <w:rPr>
          <w:sz w:val="18"/>
          <w:szCs w:val="18"/>
        </w:rPr>
        <w:t>.</w:t>
      </w:r>
    </w:p>
    <w:p w14:paraId="3CA029B1" w14:textId="77777777" w:rsidR="007829D2" w:rsidRPr="007829D2" w:rsidRDefault="007829D2" w:rsidP="007829D2"/>
    <w:p w14:paraId="0DA4538D" w14:textId="77777777" w:rsidR="007829D2" w:rsidRPr="007829D2" w:rsidRDefault="00000000" w:rsidP="007829D2">
      <w:pPr>
        <w:pStyle w:val="Heading1"/>
        <w:spacing w:after="0" w:line="240" w:lineRule="auto"/>
        <w:rPr>
          <w:b/>
          <w:sz w:val="18"/>
          <w:szCs w:val="18"/>
        </w:rPr>
      </w:pPr>
      <w:r w:rsidRPr="007829D2">
        <w:rPr>
          <w:b/>
          <w:sz w:val="18"/>
          <w:szCs w:val="18"/>
        </w:rPr>
        <w:t>Summary dismissal</w:t>
      </w:r>
    </w:p>
    <w:p w14:paraId="04A96D33" w14:textId="33DD3137" w:rsidR="00A54CC8" w:rsidRPr="00A54CC8" w:rsidRDefault="00000000" w:rsidP="00A54CC8">
      <w:pPr>
        <w:pStyle w:val="Heading2"/>
        <w:spacing w:after="0" w:line="240" w:lineRule="auto"/>
        <w:rPr>
          <w:sz w:val="18"/>
          <w:szCs w:val="18"/>
        </w:rPr>
      </w:pPr>
      <w:r w:rsidRPr="00A54CC8">
        <w:rPr>
          <w:sz w:val="18"/>
          <w:szCs w:val="18"/>
        </w:rPr>
        <w:t>We may terminate your employment without notice in the event of serious misconduct which includes, but is not limited to:</w:t>
      </w:r>
    </w:p>
    <w:p w14:paraId="5EAE2BD7" w14:textId="77777777" w:rsidR="00A54CC8" w:rsidRDefault="00000000" w:rsidP="00A54CC8">
      <w:pPr>
        <w:pStyle w:val="Heading3"/>
        <w:spacing w:after="0" w:line="240" w:lineRule="auto"/>
        <w:rPr>
          <w:sz w:val="18"/>
          <w:szCs w:val="18"/>
        </w:rPr>
      </w:pPr>
      <w:r w:rsidRPr="00A54CC8">
        <w:rPr>
          <w:sz w:val="18"/>
          <w:szCs w:val="18"/>
        </w:rPr>
        <w:t>dishonesty in any way affecting your employment; or</w:t>
      </w:r>
    </w:p>
    <w:p w14:paraId="54324229" w14:textId="16A17A23" w:rsidR="00A54CC8" w:rsidRDefault="00000000" w:rsidP="00A54CC8">
      <w:pPr>
        <w:pStyle w:val="Heading3"/>
        <w:spacing w:after="0" w:line="240" w:lineRule="auto"/>
        <w:rPr>
          <w:sz w:val="18"/>
          <w:szCs w:val="18"/>
        </w:rPr>
      </w:pPr>
      <w:r w:rsidRPr="00A54CC8">
        <w:rPr>
          <w:sz w:val="18"/>
          <w:szCs w:val="18"/>
        </w:rPr>
        <w:t>any serious or significant breach of your implied duty of fidelity</w:t>
      </w:r>
      <w:r>
        <w:rPr>
          <w:sz w:val="18"/>
          <w:szCs w:val="18"/>
        </w:rPr>
        <w:t>; or</w:t>
      </w:r>
    </w:p>
    <w:p w14:paraId="4BD75CEB" w14:textId="23A9ECB9" w:rsidR="00A54CC8" w:rsidRPr="00A54CC8" w:rsidRDefault="00000000" w:rsidP="00A54CC8">
      <w:pPr>
        <w:pStyle w:val="Heading3"/>
        <w:spacing w:after="0" w:line="240" w:lineRule="auto"/>
        <w:rPr>
          <w:sz w:val="18"/>
          <w:szCs w:val="18"/>
        </w:rPr>
      </w:pPr>
      <w:r w:rsidRPr="00A54CC8">
        <w:rPr>
          <w:sz w:val="18"/>
          <w:szCs w:val="18"/>
        </w:rPr>
        <w:t>any serious or significant breach of our policies, including health and safety policies; or</w:t>
      </w:r>
    </w:p>
    <w:p w14:paraId="48EB460E" w14:textId="6FC82E1A" w:rsidR="00A54CC8" w:rsidRPr="00A54CC8" w:rsidRDefault="00000000" w:rsidP="00A54CC8">
      <w:pPr>
        <w:pStyle w:val="Heading3"/>
        <w:spacing w:after="0" w:line="240" w:lineRule="auto"/>
        <w:rPr>
          <w:sz w:val="18"/>
          <w:szCs w:val="18"/>
        </w:rPr>
      </w:pPr>
      <w:r w:rsidRPr="00A54CC8">
        <w:rPr>
          <w:sz w:val="18"/>
          <w:szCs w:val="18"/>
        </w:rPr>
        <w:t>any act</w:t>
      </w:r>
      <w:r>
        <w:rPr>
          <w:sz w:val="18"/>
          <w:szCs w:val="18"/>
        </w:rPr>
        <w:t xml:space="preserve"> or omission</w:t>
      </w:r>
      <w:r w:rsidRPr="00A54CC8">
        <w:rPr>
          <w:sz w:val="18"/>
          <w:szCs w:val="18"/>
        </w:rPr>
        <w:t xml:space="preserve"> which may bring the Employer into disrepute;</w:t>
      </w:r>
    </w:p>
    <w:p w14:paraId="6413FCDD" w14:textId="035611FB" w:rsidR="00A54CC8" w:rsidRPr="00A54CC8" w:rsidRDefault="00000000" w:rsidP="00A54CC8">
      <w:pPr>
        <w:pStyle w:val="Heading3"/>
        <w:spacing w:after="0" w:line="240" w:lineRule="auto"/>
        <w:rPr>
          <w:sz w:val="18"/>
          <w:szCs w:val="18"/>
        </w:rPr>
      </w:pPr>
      <w:r w:rsidRPr="00A54CC8">
        <w:rPr>
          <w:sz w:val="18"/>
          <w:szCs w:val="18"/>
        </w:rPr>
        <w:t xml:space="preserve">unauthorised disclosure of any of our confidential information, our </w:t>
      </w:r>
      <w:r>
        <w:rPr>
          <w:sz w:val="18"/>
          <w:szCs w:val="18"/>
        </w:rPr>
        <w:t>clients’</w:t>
      </w:r>
      <w:r w:rsidRPr="00A54CC8">
        <w:rPr>
          <w:sz w:val="18"/>
          <w:szCs w:val="18"/>
        </w:rPr>
        <w:t xml:space="preserve"> confidential information, and/or our intellectual property; or</w:t>
      </w:r>
    </w:p>
    <w:p w14:paraId="6DD898BA" w14:textId="77B9154F" w:rsidR="00A54CC8" w:rsidRPr="00A54CC8" w:rsidRDefault="00000000" w:rsidP="00A54CC8">
      <w:pPr>
        <w:pStyle w:val="Heading3"/>
        <w:spacing w:after="0" w:line="240" w:lineRule="auto"/>
        <w:rPr>
          <w:sz w:val="18"/>
          <w:szCs w:val="18"/>
        </w:rPr>
      </w:pPr>
      <w:r w:rsidRPr="00A54CC8">
        <w:rPr>
          <w:sz w:val="18"/>
          <w:szCs w:val="18"/>
        </w:rPr>
        <w:t>bullying and/or harassment; or</w:t>
      </w:r>
    </w:p>
    <w:p w14:paraId="13EE6987" w14:textId="4BD8C2DE" w:rsidR="007829D2" w:rsidRPr="00A54CC8" w:rsidRDefault="00000000" w:rsidP="00A54CC8">
      <w:pPr>
        <w:pStyle w:val="Heading3"/>
        <w:spacing w:after="0" w:line="240" w:lineRule="auto"/>
        <w:rPr>
          <w:sz w:val="18"/>
          <w:szCs w:val="18"/>
        </w:rPr>
      </w:pPr>
      <w:r w:rsidRPr="00A54CC8">
        <w:rPr>
          <w:sz w:val="18"/>
          <w:szCs w:val="18"/>
        </w:rPr>
        <w:t>a serious breach of this agreement</w:t>
      </w:r>
    </w:p>
    <w:p w14:paraId="1C04BC4C" w14:textId="77777777" w:rsidR="00885D6A" w:rsidRDefault="00885D6A" w:rsidP="00885D6A">
      <w:pPr>
        <w:pStyle w:val="Heading1"/>
        <w:numPr>
          <w:ilvl w:val="0"/>
          <w:numId w:val="0"/>
        </w:numPr>
        <w:spacing w:after="0" w:line="240" w:lineRule="auto"/>
        <w:ind w:left="648"/>
        <w:rPr>
          <w:b/>
          <w:sz w:val="18"/>
          <w:szCs w:val="18"/>
        </w:rPr>
      </w:pPr>
    </w:p>
    <w:p w14:paraId="4E113B2F" w14:textId="14DB754A" w:rsidR="00A54CC8" w:rsidRDefault="00000000" w:rsidP="00A54CC8">
      <w:pPr>
        <w:pStyle w:val="Heading1"/>
        <w:keepNext/>
        <w:tabs>
          <w:tab w:val="clear" w:pos="648"/>
        </w:tabs>
        <w:spacing w:after="0" w:line="240" w:lineRule="auto"/>
        <w:rPr>
          <w:b/>
          <w:sz w:val="18"/>
          <w:szCs w:val="18"/>
        </w:rPr>
      </w:pPr>
      <w:r>
        <w:rPr>
          <w:b/>
          <w:sz w:val="18"/>
          <w:szCs w:val="18"/>
        </w:rPr>
        <w:t>Redundancy</w:t>
      </w:r>
    </w:p>
    <w:p w14:paraId="37DC5BCC" w14:textId="7FB74ABE" w:rsidR="00A54CC8" w:rsidRPr="00A54CC8" w:rsidRDefault="00000000" w:rsidP="00A54CC8">
      <w:pPr>
        <w:pStyle w:val="Heading2"/>
        <w:spacing w:after="0" w:line="240" w:lineRule="auto"/>
        <w:rPr>
          <w:sz w:val="18"/>
          <w:szCs w:val="18"/>
        </w:rPr>
      </w:pPr>
      <w:r w:rsidRPr="00A54CC8">
        <w:rPr>
          <w:sz w:val="18"/>
          <w:szCs w:val="18"/>
        </w:rPr>
        <w:t xml:space="preserve">In this clause </w:t>
      </w:r>
      <w:r w:rsidR="006615B2">
        <w:rPr>
          <w:sz w:val="18"/>
          <w:szCs w:val="18"/>
        </w:rPr>
        <w:t>“</w:t>
      </w:r>
      <w:r w:rsidRPr="006615B2">
        <w:rPr>
          <w:sz w:val="18"/>
          <w:szCs w:val="18"/>
        </w:rPr>
        <w:t>redundancy</w:t>
      </w:r>
      <w:r w:rsidR="006615B2">
        <w:rPr>
          <w:sz w:val="18"/>
          <w:szCs w:val="18"/>
        </w:rPr>
        <w:t>”</w:t>
      </w:r>
      <w:r w:rsidRPr="00A54CC8">
        <w:rPr>
          <w:sz w:val="18"/>
          <w:szCs w:val="18"/>
        </w:rPr>
        <w:t xml:space="preserve"> means a situation where your employment is terminated because the position filled by you is surplus to our requirements.</w:t>
      </w:r>
    </w:p>
    <w:p w14:paraId="1BBA62F9" w14:textId="47A4E275" w:rsidR="00A54CC8" w:rsidRPr="00A54CC8" w:rsidRDefault="00000000" w:rsidP="00A54CC8">
      <w:pPr>
        <w:pStyle w:val="Heading2"/>
        <w:spacing w:after="0" w:line="240" w:lineRule="auto"/>
        <w:rPr>
          <w:sz w:val="18"/>
          <w:szCs w:val="18"/>
        </w:rPr>
      </w:pPr>
      <w:r w:rsidRPr="00A54CC8">
        <w:rPr>
          <w:sz w:val="18"/>
          <w:szCs w:val="18"/>
        </w:rPr>
        <w:t xml:space="preserve">We will give you </w:t>
      </w:r>
      <w:r w:rsidR="001D73EC">
        <w:rPr>
          <w:sz w:val="18"/>
          <w:szCs w:val="18"/>
        </w:rPr>
        <w:t>the</w:t>
      </w:r>
      <w:r w:rsidRPr="00A54CC8">
        <w:rPr>
          <w:sz w:val="18"/>
          <w:szCs w:val="18"/>
        </w:rPr>
        <w:t xml:space="preserve"> notice</w:t>
      </w:r>
      <w:r w:rsidR="001D73EC">
        <w:rPr>
          <w:sz w:val="18"/>
          <w:szCs w:val="18"/>
        </w:rPr>
        <w:t xml:space="preserve"> specified in Schedule 1 of this agreement as notice</w:t>
      </w:r>
      <w:r w:rsidRPr="00A54CC8">
        <w:rPr>
          <w:sz w:val="18"/>
          <w:szCs w:val="18"/>
        </w:rPr>
        <w:t xml:space="preserve"> of termination of employment for redundancy or pay </w:t>
      </w:r>
      <w:r w:rsidR="006615B2">
        <w:rPr>
          <w:sz w:val="18"/>
          <w:szCs w:val="18"/>
        </w:rPr>
        <w:t xml:space="preserve">you </w:t>
      </w:r>
      <w:r w:rsidRPr="00A54CC8">
        <w:rPr>
          <w:sz w:val="18"/>
          <w:szCs w:val="18"/>
        </w:rPr>
        <w:t xml:space="preserve">in lieu of notice. This includes and is not additional to the notice period required by the Termination clause above.  </w:t>
      </w:r>
    </w:p>
    <w:p w14:paraId="391FD263" w14:textId="4F6D22B3" w:rsidR="00A54CC8" w:rsidRDefault="00000000" w:rsidP="00A54CC8">
      <w:pPr>
        <w:pStyle w:val="Heading2"/>
        <w:spacing w:after="0" w:line="240" w:lineRule="auto"/>
        <w:rPr>
          <w:sz w:val="18"/>
          <w:szCs w:val="18"/>
        </w:rPr>
      </w:pPr>
      <w:r w:rsidRPr="00A54CC8">
        <w:rPr>
          <w:sz w:val="18"/>
          <w:szCs w:val="18"/>
        </w:rPr>
        <w:t>No other amount is payable for termination of employment for redundancy by way of compensation or notice</w:t>
      </w:r>
      <w:r w:rsidR="006615B2">
        <w:rPr>
          <w:sz w:val="18"/>
          <w:szCs w:val="18"/>
        </w:rPr>
        <w:t>.</w:t>
      </w:r>
    </w:p>
    <w:p w14:paraId="28D91C86" w14:textId="77777777" w:rsidR="006615B2" w:rsidRPr="006615B2" w:rsidRDefault="006615B2" w:rsidP="006615B2"/>
    <w:p w14:paraId="5053226F" w14:textId="77777777" w:rsidR="006615B2" w:rsidRPr="00005211" w:rsidRDefault="00000000" w:rsidP="006615B2">
      <w:pPr>
        <w:pStyle w:val="Heading1"/>
        <w:tabs>
          <w:tab w:val="clear" w:pos="648"/>
          <w:tab w:val="clear" w:pos="720"/>
        </w:tabs>
        <w:spacing w:after="0" w:line="240" w:lineRule="auto"/>
        <w:ind w:left="709" w:hanging="709"/>
        <w:rPr>
          <w:b/>
          <w:sz w:val="18"/>
          <w:szCs w:val="18"/>
        </w:rPr>
      </w:pPr>
      <w:r w:rsidRPr="00005211">
        <w:rPr>
          <w:b/>
          <w:sz w:val="18"/>
          <w:szCs w:val="18"/>
        </w:rPr>
        <w:t>Employee Protection Provision</w:t>
      </w:r>
    </w:p>
    <w:p w14:paraId="205CEC58" w14:textId="77777777" w:rsidR="006615B2" w:rsidRPr="00005211" w:rsidRDefault="00000000" w:rsidP="006615B2">
      <w:pPr>
        <w:pStyle w:val="Heading2"/>
        <w:keepNext/>
        <w:spacing w:after="0" w:line="240" w:lineRule="auto"/>
        <w:rPr>
          <w:sz w:val="18"/>
          <w:szCs w:val="18"/>
        </w:rPr>
      </w:pPr>
      <w:r w:rsidRPr="00005211">
        <w:rPr>
          <w:sz w:val="18"/>
          <w:szCs w:val="18"/>
        </w:rPr>
        <w:t>In the event of a restructuring, as defined in Part 6A, subpart 3 of the Employment Relations Act 2000 (being the sale, transfer, or contracting out of all or part of our business), where the Employee is an “affected employee”, the Employer will:</w:t>
      </w:r>
    </w:p>
    <w:p w14:paraId="27E3B4A7" w14:textId="77777777" w:rsidR="006615B2" w:rsidRPr="00005211" w:rsidRDefault="00000000" w:rsidP="006615B2">
      <w:pPr>
        <w:pStyle w:val="Heading3"/>
        <w:spacing w:after="0" w:line="240" w:lineRule="auto"/>
        <w:rPr>
          <w:sz w:val="18"/>
          <w:szCs w:val="18"/>
        </w:rPr>
      </w:pPr>
      <w:r w:rsidRPr="00005211">
        <w:rPr>
          <w:sz w:val="18"/>
          <w:szCs w:val="18"/>
        </w:rPr>
        <w:t>As soon as is reasonably practicable, taking into account the commercial requirements of the business, negotiate with the potential new employer the impact of the restructuring on the affected employees’ positions.</w:t>
      </w:r>
    </w:p>
    <w:p w14:paraId="6596257C" w14:textId="77777777" w:rsidR="006615B2" w:rsidRPr="00005211" w:rsidRDefault="00000000" w:rsidP="006615B2">
      <w:pPr>
        <w:pStyle w:val="Heading3"/>
        <w:spacing w:after="0" w:line="240" w:lineRule="auto"/>
        <w:rPr>
          <w:sz w:val="18"/>
          <w:szCs w:val="18"/>
        </w:rPr>
      </w:pPr>
      <w:r w:rsidRPr="00005211">
        <w:rPr>
          <w:sz w:val="18"/>
          <w:szCs w:val="18"/>
        </w:rPr>
        <w:t>Negotiate with the potential new employer regarding:</w:t>
      </w:r>
    </w:p>
    <w:p w14:paraId="4C28F670" w14:textId="77777777" w:rsidR="006615B2" w:rsidRPr="00005211" w:rsidRDefault="00000000" w:rsidP="006615B2">
      <w:pPr>
        <w:pStyle w:val="Heading4"/>
        <w:spacing w:after="0" w:line="240" w:lineRule="auto"/>
        <w:rPr>
          <w:sz w:val="18"/>
          <w:szCs w:val="18"/>
        </w:rPr>
      </w:pPr>
      <w:r w:rsidRPr="00005211">
        <w:rPr>
          <w:sz w:val="18"/>
          <w:szCs w:val="18"/>
        </w:rPr>
        <w:t>Whether or not the new employer proposes to offer affected employees the opportunity to transfer on the same terms and conditions;</w:t>
      </w:r>
    </w:p>
    <w:p w14:paraId="5A831235" w14:textId="77777777" w:rsidR="006615B2" w:rsidRPr="00005211" w:rsidRDefault="00000000" w:rsidP="006615B2">
      <w:pPr>
        <w:pStyle w:val="Heading4"/>
        <w:spacing w:after="0" w:line="240" w:lineRule="auto"/>
        <w:rPr>
          <w:sz w:val="18"/>
          <w:szCs w:val="18"/>
        </w:rPr>
      </w:pPr>
      <w:r w:rsidRPr="00005211">
        <w:rPr>
          <w:sz w:val="18"/>
          <w:szCs w:val="18"/>
        </w:rPr>
        <w:t>If some or all affected employees will not transfer on the same terms and conditions, whether there will be any other potential opportunities for employment for them with the new employer; and</w:t>
      </w:r>
    </w:p>
    <w:p w14:paraId="715E6E31" w14:textId="77777777" w:rsidR="006615B2" w:rsidRPr="00005211" w:rsidRDefault="00000000" w:rsidP="006615B2">
      <w:pPr>
        <w:pStyle w:val="Heading4"/>
        <w:spacing w:after="0" w:line="240" w:lineRule="auto"/>
        <w:rPr>
          <w:sz w:val="18"/>
          <w:szCs w:val="18"/>
        </w:rPr>
      </w:pPr>
      <w:r w:rsidRPr="00005211">
        <w:rPr>
          <w:sz w:val="18"/>
          <w:szCs w:val="18"/>
        </w:rPr>
        <w:t>The proposed date for commencement of employment with the potential new employer (if applicable).</w:t>
      </w:r>
    </w:p>
    <w:p w14:paraId="4EB64011" w14:textId="7355A2FE" w:rsidR="006615B2" w:rsidRDefault="00000000" w:rsidP="006615B2">
      <w:pPr>
        <w:pStyle w:val="Heading2"/>
        <w:spacing w:after="0" w:line="240" w:lineRule="auto"/>
        <w:rPr>
          <w:sz w:val="18"/>
          <w:szCs w:val="18"/>
        </w:rPr>
      </w:pPr>
      <w:r w:rsidRPr="00005211">
        <w:rPr>
          <w:sz w:val="18"/>
          <w:szCs w:val="18"/>
        </w:rPr>
        <w:t>The Employee agrees to the Employer disclosing to the new employer on a confidential basis, as part of those negotiations, relevant information such as details of the Employee’s terms and conditions of employment, job description, skill-set, experience and qualifications.</w:t>
      </w:r>
    </w:p>
    <w:p w14:paraId="375AD50C" w14:textId="75528327" w:rsidR="006615B2" w:rsidRPr="006615B2" w:rsidRDefault="00000000" w:rsidP="006615B2">
      <w:pPr>
        <w:pStyle w:val="Heading2"/>
        <w:spacing w:after="0" w:line="240" w:lineRule="auto"/>
        <w:rPr>
          <w:sz w:val="18"/>
          <w:szCs w:val="18"/>
        </w:rPr>
      </w:pPr>
      <w:r w:rsidRPr="006615B2">
        <w:rPr>
          <w:sz w:val="18"/>
          <w:szCs w:val="18"/>
        </w:rPr>
        <w:t>If you are not offered a position with the new employer, we will refer to this agreement to determine what, if any, entitlements are available</w:t>
      </w:r>
    </w:p>
    <w:p w14:paraId="61995D94" w14:textId="53A7E07D" w:rsidR="006615B2" w:rsidRDefault="006615B2" w:rsidP="006615B2"/>
    <w:p w14:paraId="6A5C0090" w14:textId="4778760D" w:rsidR="006615B2" w:rsidRPr="006615B2" w:rsidRDefault="00000000" w:rsidP="006615B2">
      <w:pPr>
        <w:pStyle w:val="Heading1"/>
        <w:tabs>
          <w:tab w:val="clear" w:pos="648"/>
          <w:tab w:val="clear" w:pos="720"/>
        </w:tabs>
        <w:spacing w:after="0" w:line="240" w:lineRule="auto"/>
        <w:ind w:left="709" w:hanging="709"/>
        <w:rPr>
          <w:b/>
          <w:sz w:val="18"/>
          <w:szCs w:val="18"/>
        </w:rPr>
      </w:pPr>
      <w:r w:rsidRPr="006615B2">
        <w:rPr>
          <w:b/>
          <w:sz w:val="18"/>
          <w:szCs w:val="18"/>
        </w:rPr>
        <w:t>Technical redundancy</w:t>
      </w:r>
    </w:p>
    <w:p w14:paraId="3DC506FA" w14:textId="77777777" w:rsidR="006615B2" w:rsidRPr="006615B2" w:rsidRDefault="00000000" w:rsidP="006615B2">
      <w:pPr>
        <w:pStyle w:val="Heading2"/>
        <w:spacing w:after="0" w:line="240" w:lineRule="auto"/>
        <w:rPr>
          <w:sz w:val="18"/>
          <w:szCs w:val="18"/>
        </w:rPr>
      </w:pPr>
      <w:r w:rsidRPr="006615B2">
        <w:rPr>
          <w:sz w:val="18"/>
          <w:szCs w:val="18"/>
        </w:rPr>
        <w:t xml:space="preserve">You will not be considered redundant and will not be entitled to any redundancy entitlements, including notice and redundancy compensation, if: </w:t>
      </w:r>
    </w:p>
    <w:p w14:paraId="4AA972E5" w14:textId="77777777" w:rsidR="006615B2" w:rsidRPr="006615B2" w:rsidRDefault="00000000" w:rsidP="006615B2">
      <w:pPr>
        <w:pStyle w:val="Heading3"/>
        <w:spacing w:after="0" w:line="240" w:lineRule="auto"/>
        <w:rPr>
          <w:sz w:val="18"/>
          <w:szCs w:val="18"/>
        </w:rPr>
      </w:pPr>
      <w:r w:rsidRPr="006615B2">
        <w:rPr>
          <w:sz w:val="18"/>
          <w:szCs w:val="18"/>
        </w:rPr>
        <w:t>you are offered alternative employment with us, or the new employer/owner as part of a restructure, on terms and conditions generally no less favourable overall than under this agreement; or</w:t>
      </w:r>
    </w:p>
    <w:p w14:paraId="1B99FBAA" w14:textId="019C17F6" w:rsidR="006615B2" w:rsidRDefault="00000000" w:rsidP="006615B2">
      <w:pPr>
        <w:pStyle w:val="Heading3"/>
        <w:spacing w:after="0" w:line="240" w:lineRule="auto"/>
        <w:rPr>
          <w:sz w:val="18"/>
          <w:szCs w:val="18"/>
        </w:rPr>
      </w:pPr>
      <w:r w:rsidRPr="006615B2">
        <w:rPr>
          <w:sz w:val="18"/>
          <w:szCs w:val="18"/>
        </w:rPr>
        <w:t>you accept alternative employment with us, or the new employer/owner as part of a restructure, on any terms and conditions</w:t>
      </w:r>
      <w:r>
        <w:rPr>
          <w:sz w:val="18"/>
          <w:szCs w:val="18"/>
        </w:rPr>
        <w:t>.</w:t>
      </w:r>
    </w:p>
    <w:p w14:paraId="5C4FE28D" w14:textId="77777777" w:rsidR="006615B2" w:rsidRPr="006615B2" w:rsidRDefault="006615B2" w:rsidP="006615B2"/>
    <w:p w14:paraId="185C00DE" w14:textId="17FC889A" w:rsidR="008A3718" w:rsidRPr="00980595" w:rsidRDefault="00000000" w:rsidP="00A54CC8">
      <w:pPr>
        <w:pStyle w:val="Heading1"/>
        <w:keepNext/>
        <w:tabs>
          <w:tab w:val="clear" w:pos="648"/>
        </w:tabs>
        <w:spacing w:after="0" w:line="240" w:lineRule="auto"/>
        <w:rPr>
          <w:b/>
          <w:sz w:val="18"/>
          <w:szCs w:val="18"/>
        </w:rPr>
      </w:pPr>
      <w:r w:rsidRPr="00980595">
        <w:rPr>
          <w:b/>
          <w:sz w:val="18"/>
          <w:szCs w:val="18"/>
        </w:rPr>
        <w:lastRenderedPageBreak/>
        <w:t>Health and Safety</w:t>
      </w:r>
      <w:bookmarkEnd w:id="9"/>
      <w:bookmarkEnd w:id="10"/>
    </w:p>
    <w:p w14:paraId="1C99F8CD" w14:textId="77777777" w:rsidR="00A1235B" w:rsidRPr="001C0B5A" w:rsidRDefault="00000000" w:rsidP="00A54CC8">
      <w:pPr>
        <w:pStyle w:val="Heading2"/>
        <w:keepNext/>
        <w:spacing w:after="0" w:line="240" w:lineRule="auto"/>
        <w:rPr>
          <w:sz w:val="18"/>
          <w:szCs w:val="18"/>
        </w:rPr>
      </w:pPr>
      <w:bookmarkStart w:id="12" w:name="_Toc296416364"/>
      <w:bookmarkStart w:id="13" w:name="_Toc204413600"/>
      <w:bookmarkStart w:id="14" w:name="_Toc255905912"/>
      <w:r w:rsidRPr="001C0B5A">
        <w:rPr>
          <w:sz w:val="18"/>
          <w:szCs w:val="18"/>
        </w:rPr>
        <w:t xml:space="preserve">The Employee agrees to comply with their duties under the Health and Safety at Work Act 2015 at all times during their employment under this Agreement. The Employee shall: </w:t>
      </w:r>
    </w:p>
    <w:p w14:paraId="59EA9422" w14:textId="77777777" w:rsidR="00A1235B" w:rsidRPr="001C0B5A" w:rsidRDefault="00000000" w:rsidP="00A1235B">
      <w:pPr>
        <w:pStyle w:val="Heading3"/>
        <w:spacing w:after="0" w:line="240" w:lineRule="auto"/>
        <w:rPr>
          <w:sz w:val="18"/>
          <w:szCs w:val="18"/>
        </w:rPr>
      </w:pPr>
      <w:r w:rsidRPr="001C0B5A">
        <w:rPr>
          <w:sz w:val="18"/>
          <w:szCs w:val="18"/>
        </w:rPr>
        <w:t>Take reasonable care of his or her own health and safety and ensure that his or her acts or omissions do not adversely affect the health and safety of other persons in the workplace; and</w:t>
      </w:r>
    </w:p>
    <w:p w14:paraId="1741B705" w14:textId="77777777" w:rsidR="00A1235B" w:rsidRPr="001C0B5A" w:rsidRDefault="00000000" w:rsidP="00A1235B">
      <w:pPr>
        <w:pStyle w:val="Heading3"/>
        <w:spacing w:after="0" w:line="240" w:lineRule="auto"/>
        <w:rPr>
          <w:sz w:val="18"/>
          <w:szCs w:val="18"/>
        </w:rPr>
      </w:pPr>
      <w:r w:rsidRPr="001C0B5A">
        <w:rPr>
          <w:sz w:val="18"/>
          <w:szCs w:val="18"/>
        </w:rPr>
        <w:t xml:space="preserve">Follow any reasonable instructions given by or on behalf of the Employer with respect to health and safety; and </w:t>
      </w:r>
    </w:p>
    <w:p w14:paraId="4F16E60D" w14:textId="77777777" w:rsidR="00A1235B" w:rsidRPr="001C0B5A" w:rsidRDefault="00000000" w:rsidP="00A1235B">
      <w:pPr>
        <w:pStyle w:val="Heading3"/>
        <w:spacing w:after="0" w:line="240" w:lineRule="auto"/>
        <w:rPr>
          <w:sz w:val="18"/>
          <w:szCs w:val="18"/>
        </w:rPr>
      </w:pPr>
      <w:r w:rsidRPr="001C0B5A">
        <w:rPr>
          <w:sz w:val="18"/>
          <w:szCs w:val="18"/>
        </w:rPr>
        <w:t>Comply with all of the Employer’s health and safety policies or procedures as advised to the Employee from time to time.</w:t>
      </w:r>
    </w:p>
    <w:p w14:paraId="3C845325" w14:textId="77777777" w:rsidR="00A1235B" w:rsidRPr="001C0B5A" w:rsidRDefault="00000000" w:rsidP="00A1235B">
      <w:pPr>
        <w:pStyle w:val="Heading2"/>
        <w:spacing w:after="0" w:line="240" w:lineRule="auto"/>
        <w:rPr>
          <w:sz w:val="18"/>
          <w:szCs w:val="18"/>
        </w:rPr>
      </w:pPr>
      <w:r w:rsidRPr="001C0B5A">
        <w:rPr>
          <w:sz w:val="18"/>
          <w:szCs w:val="18"/>
        </w:rPr>
        <w:t>The Employee shall report all work related accidents and/or injuries to the Employer as soon as practicable on the day of any accident or injury occurring. The Employee shall notify the Employer within one working day of filing any work related claim with the Accident Compensation Corporation.</w:t>
      </w:r>
    </w:p>
    <w:p w14:paraId="3B7684CA" w14:textId="77777777" w:rsidR="00A1235B" w:rsidRPr="00005211" w:rsidRDefault="00000000" w:rsidP="00A1235B">
      <w:pPr>
        <w:pStyle w:val="Heading2"/>
        <w:spacing w:after="0" w:line="240" w:lineRule="auto"/>
        <w:rPr>
          <w:sz w:val="18"/>
          <w:szCs w:val="18"/>
        </w:rPr>
      </w:pPr>
      <w:r w:rsidRPr="00005211">
        <w:rPr>
          <w:sz w:val="18"/>
          <w:szCs w:val="18"/>
        </w:rPr>
        <w:t>The Employee will be required to work outdoors, carry out physical work and work in close proximity to machinery as part of his/her duties.  The Employee confirms that, other than as disclosed in writing before signing this agreement, the Employee has no mental or physical illness/disability/injury that would mean that:</w:t>
      </w:r>
    </w:p>
    <w:p w14:paraId="4CD104C3" w14:textId="77777777" w:rsidR="00A1235B" w:rsidRPr="00005211" w:rsidRDefault="00000000" w:rsidP="00A1235B">
      <w:pPr>
        <w:pStyle w:val="Heading3"/>
        <w:spacing w:after="0" w:line="240" w:lineRule="auto"/>
        <w:rPr>
          <w:sz w:val="18"/>
          <w:szCs w:val="18"/>
        </w:rPr>
      </w:pPr>
      <w:r w:rsidRPr="00005211">
        <w:rPr>
          <w:sz w:val="18"/>
          <w:szCs w:val="18"/>
        </w:rPr>
        <w:t>in carrying out his/her duties in the role there may be a risk of harm to him/herself or others (including that the duties might aggravate the illness/ disability/injury); or</w:t>
      </w:r>
    </w:p>
    <w:p w14:paraId="09B07C58" w14:textId="77777777" w:rsidR="00A1235B" w:rsidRPr="00005211" w:rsidRDefault="00000000" w:rsidP="00A1235B">
      <w:pPr>
        <w:pStyle w:val="Heading3"/>
        <w:spacing w:after="0" w:line="240" w:lineRule="auto"/>
        <w:rPr>
          <w:sz w:val="18"/>
          <w:szCs w:val="18"/>
        </w:rPr>
      </w:pPr>
      <w:r w:rsidRPr="00005211">
        <w:rPr>
          <w:sz w:val="18"/>
          <w:szCs w:val="18"/>
        </w:rPr>
        <w:t xml:space="preserve">to carry out the duties satisfactorily he/she might require special support or facilities. </w:t>
      </w:r>
    </w:p>
    <w:p w14:paraId="529EE4BB" w14:textId="77777777" w:rsidR="00A1235B" w:rsidRPr="001C0B5A" w:rsidRDefault="00000000" w:rsidP="00A1235B">
      <w:pPr>
        <w:pStyle w:val="Heading2"/>
        <w:spacing w:after="0" w:line="240" w:lineRule="auto"/>
        <w:rPr>
          <w:sz w:val="18"/>
          <w:szCs w:val="18"/>
        </w:rPr>
      </w:pPr>
      <w:r w:rsidRPr="001C0B5A">
        <w:rPr>
          <w:sz w:val="18"/>
          <w:szCs w:val="18"/>
        </w:rPr>
        <w:t>The Employee shall notify the Employer of any injury or illness that the Employee may have (whether work related or not) that could affect the health &amp; safety of the Employee at work or any other persons in the workplace. The Employee agrees to provide sufficient information to allow the Employer to undertake a risk assessment on the health and safety implications of any such injury or illness in relation to performance of the Employee’s role and to attend any meetings relating to the Employee’s health that may be requested by the Employer.</w:t>
      </w:r>
    </w:p>
    <w:p w14:paraId="34B9AC95" w14:textId="77777777" w:rsidR="00A1235B" w:rsidRPr="00005211" w:rsidRDefault="00000000" w:rsidP="00A1235B">
      <w:pPr>
        <w:pStyle w:val="Heading2"/>
        <w:spacing w:after="0" w:line="240" w:lineRule="auto"/>
        <w:rPr>
          <w:sz w:val="18"/>
          <w:szCs w:val="18"/>
        </w:rPr>
      </w:pPr>
      <w:r w:rsidRPr="00005211">
        <w:rPr>
          <w:sz w:val="18"/>
          <w:szCs w:val="18"/>
        </w:rPr>
        <w:t>The Employee must not bring any illegal or prescription drugs or any alcohol into the workplace and must not consume or be under the influence of any drugs or alcohol while on duty at work or during work hours, unless they are drugs lawfully prescribed to the Employee by a registered medical practitioner and the Employee has been advised by such practitioner that it is safe for the Employee to take the drugs and perform his or her work duties.</w:t>
      </w:r>
    </w:p>
    <w:p w14:paraId="521E9104" w14:textId="77777777" w:rsidR="00A1235B" w:rsidRPr="00005211" w:rsidRDefault="00000000" w:rsidP="00A1235B">
      <w:pPr>
        <w:pStyle w:val="Heading2"/>
        <w:spacing w:after="0" w:line="240" w:lineRule="auto"/>
        <w:rPr>
          <w:sz w:val="18"/>
          <w:szCs w:val="18"/>
        </w:rPr>
      </w:pPr>
      <w:r w:rsidRPr="00005211">
        <w:rPr>
          <w:sz w:val="18"/>
          <w:szCs w:val="18"/>
        </w:rPr>
        <w:t>Smoking is not permitted in the workplace, including (but not limited to) any common internal area, any work vehicle and any outdoor area where others are working or taking a break.</w:t>
      </w:r>
    </w:p>
    <w:p w14:paraId="79AE2BD4" w14:textId="0ED93463" w:rsidR="00A1235B" w:rsidRDefault="00000000" w:rsidP="00A1235B">
      <w:pPr>
        <w:pStyle w:val="Heading2"/>
        <w:spacing w:after="0" w:line="240" w:lineRule="auto"/>
        <w:rPr>
          <w:sz w:val="18"/>
          <w:szCs w:val="18"/>
        </w:rPr>
      </w:pPr>
      <w:r w:rsidRPr="00005211">
        <w:rPr>
          <w:sz w:val="18"/>
          <w:szCs w:val="18"/>
        </w:rPr>
        <w:t>Compliance with this clause and with the Employer’s health and safety policies and procedures is a key responsibility of every employee.  Failure to do so may be deemed serious misconduct and may result in summary dismissal.</w:t>
      </w:r>
    </w:p>
    <w:p w14:paraId="339E1754" w14:textId="77777777" w:rsidR="006615B2" w:rsidRPr="006615B2" w:rsidRDefault="006615B2" w:rsidP="006615B2"/>
    <w:p w14:paraId="29D45B01" w14:textId="77777777" w:rsidR="00C12EE9" w:rsidRPr="00C2203C" w:rsidRDefault="00000000" w:rsidP="00C12EE9">
      <w:pPr>
        <w:pStyle w:val="Heading1"/>
        <w:tabs>
          <w:tab w:val="clear" w:pos="648"/>
        </w:tabs>
        <w:spacing w:after="0" w:line="240" w:lineRule="auto"/>
        <w:ind w:left="720" w:hanging="720"/>
        <w:rPr>
          <w:rFonts w:cs="Arial"/>
          <w:b/>
          <w:sz w:val="18"/>
          <w:szCs w:val="18"/>
        </w:rPr>
      </w:pPr>
      <w:bookmarkStart w:id="15" w:name="_Toc255905916"/>
      <w:bookmarkStart w:id="16" w:name="_Toc204413621"/>
      <w:bookmarkStart w:id="17" w:name="_Toc204413628"/>
      <w:bookmarkStart w:id="18" w:name="_Toc255905924"/>
      <w:bookmarkEnd w:id="12"/>
      <w:bookmarkEnd w:id="13"/>
      <w:bookmarkEnd w:id="14"/>
      <w:r w:rsidRPr="00C2203C">
        <w:rPr>
          <w:rFonts w:cs="Arial"/>
          <w:b/>
          <w:sz w:val="18"/>
          <w:szCs w:val="18"/>
        </w:rPr>
        <w:t>Personal protective equipment</w:t>
      </w:r>
    </w:p>
    <w:p w14:paraId="52B3F9EC" w14:textId="77777777" w:rsidR="00C12EE9" w:rsidRPr="00C2203C" w:rsidRDefault="00000000" w:rsidP="00C12EE9">
      <w:pPr>
        <w:pStyle w:val="Heading2"/>
        <w:spacing w:after="0" w:line="240" w:lineRule="auto"/>
        <w:rPr>
          <w:rFonts w:cs="Arial"/>
          <w:sz w:val="18"/>
          <w:szCs w:val="18"/>
        </w:rPr>
      </w:pPr>
      <w:r w:rsidRPr="00C2203C">
        <w:rPr>
          <w:rFonts w:cs="Arial"/>
          <w:sz w:val="18"/>
          <w:szCs w:val="18"/>
        </w:rPr>
        <w:t xml:space="preserve">The work being done by the Employee may involve risks to </w:t>
      </w:r>
      <w:r w:rsidRPr="00C2203C">
        <w:rPr>
          <w:sz w:val="18"/>
          <w:szCs w:val="18"/>
        </w:rPr>
        <w:t xml:space="preserve">their </w:t>
      </w:r>
      <w:r w:rsidRPr="00C2203C">
        <w:rPr>
          <w:rFonts w:cs="Arial"/>
          <w:sz w:val="18"/>
          <w:szCs w:val="18"/>
        </w:rPr>
        <w:t>health and safety from time to time for which personal protective equipment (“</w:t>
      </w:r>
      <w:r w:rsidRPr="00C2203C">
        <w:rPr>
          <w:rFonts w:cs="Arial"/>
          <w:b/>
          <w:sz w:val="18"/>
          <w:szCs w:val="18"/>
        </w:rPr>
        <w:t>PPE</w:t>
      </w:r>
      <w:r w:rsidRPr="00C2203C">
        <w:rPr>
          <w:rFonts w:cs="Arial"/>
          <w:sz w:val="18"/>
          <w:szCs w:val="18"/>
        </w:rPr>
        <w:t>”) must be used or worn.</w:t>
      </w:r>
    </w:p>
    <w:p w14:paraId="5D87B44A" w14:textId="77777777" w:rsidR="00C12EE9" w:rsidRPr="00C2203C" w:rsidRDefault="00000000" w:rsidP="00C12EE9">
      <w:pPr>
        <w:pStyle w:val="Heading2"/>
        <w:spacing w:after="0" w:line="240" w:lineRule="auto"/>
        <w:rPr>
          <w:rFonts w:cs="Arial"/>
          <w:sz w:val="18"/>
          <w:szCs w:val="18"/>
        </w:rPr>
      </w:pPr>
      <w:r w:rsidRPr="00C2203C">
        <w:rPr>
          <w:rFonts w:cs="Arial"/>
          <w:sz w:val="18"/>
          <w:szCs w:val="18"/>
        </w:rPr>
        <w:t>The Employer will provide suitable PPE, as well as training and information about how it must be used or worn, where it is stored, and how it is maintained.</w:t>
      </w:r>
    </w:p>
    <w:p w14:paraId="3A1C67C1" w14:textId="77777777" w:rsidR="00C12EE9" w:rsidRPr="00C2203C" w:rsidRDefault="00000000" w:rsidP="00C12EE9">
      <w:pPr>
        <w:pStyle w:val="Heading2"/>
        <w:spacing w:after="0" w:line="240" w:lineRule="auto"/>
        <w:rPr>
          <w:rFonts w:cs="Arial"/>
          <w:sz w:val="18"/>
          <w:szCs w:val="18"/>
        </w:rPr>
      </w:pPr>
      <w:r w:rsidRPr="00C2203C">
        <w:rPr>
          <w:rFonts w:cs="Arial"/>
          <w:sz w:val="18"/>
          <w:szCs w:val="18"/>
        </w:rPr>
        <w:t xml:space="preserve">The Employee must </w:t>
      </w:r>
      <w:r w:rsidRPr="00C2203C">
        <w:rPr>
          <w:sz w:val="18"/>
          <w:szCs w:val="18"/>
        </w:rPr>
        <w:t xml:space="preserve">take all steps reasonably practicable to ensure their own safety at </w:t>
      </w:r>
      <w:r w:rsidRPr="00C2203C">
        <w:rPr>
          <w:rFonts w:cs="Arial"/>
          <w:sz w:val="18"/>
          <w:szCs w:val="18"/>
        </w:rPr>
        <w:t xml:space="preserve">all times </w:t>
      </w:r>
      <w:r w:rsidRPr="00C2203C">
        <w:rPr>
          <w:sz w:val="18"/>
          <w:szCs w:val="18"/>
        </w:rPr>
        <w:t xml:space="preserve">which includes the </w:t>
      </w:r>
      <w:r w:rsidRPr="00C2203C">
        <w:rPr>
          <w:rFonts w:cs="Arial"/>
          <w:sz w:val="18"/>
          <w:szCs w:val="18"/>
        </w:rPr>
        <w:t xml:space="preserve">use </w:t>
      </w:r>
      <w:r w:rsidRPr="00C2203C">
        <w:rPr>
          <w:sz w:val="18"/>
          <w:szCs w:val="18"/>
        </w:rPr>
        <w:t xml:space="preserve">of and </w:t>
      </w:r>
      <w:r w:rsidRPr="00C2203C">
        <w:rPr>
          <w:rFonts w:cs="Arial"/>
          <w:sz w:val="18"/>
          <w:szCs w:val="18"/>
        </w:rPr>
        <w:t>wear</w:t>
      </w:r>
      <w:r w:rsidRPr="00C2203C">
        <w:rPr>
          <w:sz w:val="18"/>
          <w:szCs w:val="18"/>
        </w:rPr>
        <w:t>ing</w:t>
      </w:r>
      <w:r w:rsidRPr="00C2203C">
        <w:rPr>
          <w:rFonts w:cs="Arial"/>
          <w:sz w:val="18"/>
          <w:szCs w:val="18"/>
        </w:rPr>
        <w:t xml:space="preserve"> </w:t>
      </w:r>
      <w:r w:rsidRPr="00C2203C">
        <w:rPr>
          <w:sz w:val="18"/>
          <w:szCs w:val="18"/>
        </w:rPr>
        <w:t xml:space="preserve">of </w:t>
      </w:r>
      <w:r w:rsidRPr="00C2203C">
        <w:rPr>
          <w:rFonts w:cs="Arial"/>
          <w:sz w:val="18"/>
          <w:szCs w:val="18"/>
        </w:rPr>
        <w:t xml:space="preserve">PPE </w:t>
      </w:r>
      <w:r w:rsidRPr="00C2203C">
        <w:rPr>
          <w:sz w:val="18"/>
          <w:szCs w:val="18"/>
        </w:rPr>
        <w:t>provided by the Employer</w:t>
      </w:r>
      <w:r w:rsidRPr="00C2203C">
        <w:rPr>
          <w:rFonts w:cs="Arial"/>
          <w:sz w:val="18"/>
          <w:szCs w:val="18"/>
        </w:rPr>
        <w:t xml:space="preserve">.  </w:t>
      </w:r>
      <w:r w:rsidRPr="00C2203C">
        <w:rPr>
          <w:sz w:val="18"/>
          <w:szCs w:val="18"/>
        </w:rPr>
        <w:t>T</w:t>
      </w:r>
      <w:r w:rsidRPr="00C2203C">
        <w:rPr>
          <w:rFonts w:cs="Arial"/>
          <w:sz w:val="18"/>
          <w:szCs w:val="18"/>
        </w:rPr>
        <w:t xml:space="preserve">he Employee must follow the Employer’s health and safety policies </w:t>
      </w:r>
      <w:r w:rsidRPr="00C2203C">
        <w:rPr>
          <w:sz w:val="18"/>
          <w:szCs w:val="18"/>
        </w:rPr>
        <w:t>and practices relating to the wearing and usage of PPE at all times</w:t>
      </w:r>
      <w:r w:rsidRPr="00C2203C">
        <w:rPr>
          <w:rFonts w:cs="Arial"/>
          <w:sz w:val="18"/>
          <w:szCs w:val="18"/>
        </w:rPr>
        <w:t>.</w:t>
      </w:r>
    </w:p>
    <w:p w14:paraId="6EC52E07" w14:textId="1DB7DA79" w:rsidR="00C12EE9" w:rsidRDefault="00000000" w:rsidP="00C12EE9">
      <w:pPr>
        <w:pStyle w:val="Heading2"/>
        <w:spacing w:after="0" w:line="240" w:lineRule="auto"/>
        <w:rPr>
          <w:rFonts w:cs="Arial"/>
          <w:sz w:val="18"/>
          <w:szCs w:val="18"/>
        </w:rPr>
      </w:pPr>
      <w:r w:rsidRPr="00C2203C">
        <w:rPr>
          <w:rFonts w:cs="Arial"/>
          <w:sz w:val="18"/>
          <w:szCs w:val="18"/>
        </w:rPr>
        <w:t xml:space="preserve">Failure to use or wear PPE as instructed may be considered serious misconduct and may result in </w:t>
      </w:r>
      <w:r w:rsidRPr="00C2203C">
        <w:rPr>
          <w:sz w:val="18"/>
          <w:szCs w:val="18"/>
        </w:rPr>
        <w:t xml:space="preserve">instant </w:t>
      </w:r>
      <w:r w:rsidRPr="00C2203C">
        <w:rPr>
          <w:rFonts w:cs="Arial"/>
          <w:sz w:val="18"/>
          <w:szCs w:val="18"/>
        </w:rPr>
        <w:t>dismissal.</w:t>
      </w:r>
    </w:p>
    <w:p w14:paraId="378AE630" w14:textId="77777777" w:rsidR="00A84FF0" w:rsidRDefault="00A84FF0" w:rsidP="00A84FF0"/>
    <w:p w14:paraId="31451FA3" w14:textId="3C016059" w:rsidR="00A84FF0" w:rsidRDefault="00000000" w:rsidP="00530AD2">
      <w:pPr>
        <w:pStyle w:val="Heading1"/>
        <w:tabs>
          <w:tab w:val="clear" w:pos="648"/>
        </w:tabs>
        <w:spacing w:after="0" w:line="240" w:lineRule="auto"/>
        <w:ind w:left="720" w:hanging="720"/>
        <w:rPr>
          <w:rFonts w:cs="Arial"/>
          <w:b/>
          <w:sz w:val="18"/>
          <w:szCs w:val="18"/>
        </w:rPr>
      </w:pPr>
      <w:r w:rsidRPr="00530AD2">
        <w:rPr>
          <w:rFonts w:cs="Arial"/>
          <w:b/>
          <w:sz w:val="18"/>
          <w:szCs w:val="18"/>
        </w:rPr>
        <w:t>COVID requirements</w:t>
      </w:r>
    </w:p>
    <w:p w14:paraId="5B825932" w14:textId="77777777" w:rsidR="00530AD2" w:rsidRPr="00530AD2" w:rsidRDefault="00000000" w:rsidP="00530AD2">
      <w:pPr>
        <w:pStyle w:val="Heading2"/>
        <w:spacing w:after="0" w:line="240" w:lineRule="auto"/>
        <w:rPr>
          <w:rFonts w:cs="Arial"/>
          <w:sz w:val="18"/>
          <w:szCs w:val="18"/>
        </w:rPr>
      </w:pPr>
      <w:r w:rsidRPr="00530AD2">
        <w:rPr>
          <w:rFonts w:cs="Arial"/>
          <w:sz w:val="18"/>
          <w:szCs w:val="18"/>
        </w:rPr>
        <w:t>The Employee shall follow any physical distancing rules, hand washing and/or sanitising procedures, wear all PPE provided, and follow all other procedures as required by the Employer and/or government guidelines.</w:t>
      </w:r>
    </w:p>
    <w:p w14:paraId="32A4C595" w14:textId="18EFA1DD" w:rsidR="00530AD2" w:rsidRPr="00530AD2" w:rsidRDefault="00000000" w:rsidP="00530AD2">
      <w:pPr>
        <w:pStyle w:val="Heading2"/>
        <w:spacing w:after="0" w:line="240" w:lineRule="auto"/>
        <w:rPr>
          <w:rFonts w:cs="Arial"/>
          <w:sz w:val="18"/>
          <w:szCs w:val="18"/>
        </w:rPr>
      </w:pPr>
      <w:r w:rsidRPr="00530AD2">
        <w:rPr>
          <w:rFonts w:cs="Arial"/>
          <w:sz w:val="18"/>
          <w:szCs w:val="18"/>
        </w:rPr>
        <w:t xml:space="preserve">If the Employee is required to undertake a COVID test and to self-isolate while awaiting test results; or if </w:t>
      </w:r>
      <w:r>
        <w:rPr>
          <w:rFonts w:cs="Arial"/>
          <w:sz w:val="18"/>
          <w:szCs w:val="18"/>
        </w:rPr>
        <w:t>they are r</w:t>
      </w:r>
      <w:r w:rsidRPr="00530AD2">
        <w:rPr>
          <w:rFonts w:cs="Arial"/>
          <w:sz w:val="18"/>
          <w:szCs w:val="18"/>
        </w:rPr>
        <w:t>equired to self-isolate due to contact with a COVID case as per the Ministry of Health’s guidance, the business will pass on any relevant subsidies where applicable, but the Employee will otherwise be on unpaid leave.</w:t>
      </w:r>
    </w:p>
    <w:p w14:paraId="1BDA0D8D" w14:textId="7E427BB2" w:rsidR="00530AD2" w:rsidRPr="00530AD2" w:rsidRDefault="00000000" w:rsidP="00530AD2">
      <w:pPr>
        <w:pStyle w:val="Heading2"/>
        <w:spacing w:after="0" w:line="240" w:lineRule="auto"/>
        <w:rPr>
          <w:rFonts w:cs="Arial"/>
          <w:sz w:val="18"/>
          <w:szCs w:val="18"/>
        </w:rPr>
      </w:pPr>
      <w:r w:rsidRPr="00530AD2">
        <w:rPr>
          <w:rFonts w:cs="Arial"/>
          <w:sz w:val="18"/>
          <w:szCs w:val="18"/>
        </w:rPr>
        <w:t>The Employee agree</w:t>
      </w:r>
      <w:r>
        <w:rPr>
          <w:rFonts w:cs="Arial"/>
          <w:sz w:val="18"/>
          <w:szCs w:val="18"/>
        </w:rPr>
        <w:t>s</w:t>
      </w:r>
      <w:r w:rsidRPr="00530AD2">
        <w:rPr>
          <w:rFonts w:cs="Arial"/>
          <w:sz w:val="18"/>
          <w:szCs w:val="18"/>
        </w:rPr>
        <w:t xml:space="preserve"> to undergo any COVID testing and/or attend any testing clinic as directed by the employer</w:t>
      </w:r>
      <w:r>
        <w:rPr>
          <w:rFonts w:cs="Arial"/>
          <w:sz w:val="18"/>
          <w:szCs w:val="18"/>
        </w:rPr>
        <w:t>.</w:t>
      </w:r>
    </w:p>
    <w:p w14:paraId="41511388" w14:textId="77777777" w:rsidR="00A84FF0" w:rsidRPr="00A84FF0" w:rsidRDefault="00A84FF0" w:rsidP="00A84FF0"/>
    <w:p w14:paraId="1D83B75C" w14:textId="77777777" w:rsidR="00F33A98" w:rsidRPr="0055112A" w:rsidRDefault="00000000" w:rsidP="00983A76">
      <w:pPr>
        <w:pStyle w:val="Heading1"/>
        <w:keepNext/>
        <w:spacing w:after="0" w:line="240" w:lineRule="auto"/>
        <w:rPr>
          <w:b/>
          <w:sz w:val="18"/>
          <w:szCs w:val="18"/>
        </w:rPr>
      </w:pPr>
      <w:r w:rsidRPr="0055112A">
        <w:rPr>
          <w:b/>
          <w:sz w:val="18"/>
          <w:szCs w:val="18"/>
        </w:rPr>
        <w:lastRenderedPageBreak/>
        <w:t>Tools and Equipment</w:t>
      </w:r>
    </w:p>
    <w:p w14:paraId="611DFECA" w14:textId="77777777" w:rsidR="00F33A98" w:rsidRPr="0055112A" w:rsidRDefault="00000000" w:rsidP="00983A76">
      <w:pPr>
        <w:pStyle w:val="Heading2"/>
        <w:keepNext/>
        <w:spacing w:after="0" w:line="240" w:lineRule="auto"/>
        <w:rPr>
          <w:sz w:val="18"/>
          <w:szCs w:val="18"/>
        </w:rPr>
      </w:pPr>
      <w:r w:rsidRPr="0055112A">
        <w:rPr>
          <w:sz w:val="18"/>
          <w:szCs w:val="18"/>
        </w:rPr>
        <w:t>The Employer may provide the Employee with tools and equipment necessary for the Employee to perform his/her duties.</w:t>
      </w:r>
    </w:p>
    <w:p w14:paraId="56C47854" w14:textId="77777777" w:rsidR="00F33A98" w:rsidRPr="0055112A" w:rsidRDefault="00000000" w:rsidP="00F33A98">
      <w:pPr>
        <w:pStyle w:val="Heading2"/>
        <w:spacing w:after="0" w:line="240" w:lineRule="auto"/>
        <w:rPr>
          <w:sz w:val="18"/>
          <w:szCs w:val="18"/>
        </w:rPr>
      </w:pPr>
      <w:r w:rsidRPr="0055112A">
        <w:rPr>
          <w:sz w:val="18"/>
          <w:szCs w:val="18"/>
        </w:rPr>
        <w:t>Any tools and/or equipment supplied by the Employer must remain at all times on the Employer’s premises and are not to be removed without prior permission of the Employer.</w:t>
      </w:r>
    </w:p>
    <w:p w14:paraId="4A490C67" w14:textId="77777777" w:rsidR="00F33A98" w:rsidRPr="0055112A" w:rsidRDefault="00000000" w:rsidP="00F33A98">
      <w:pPr>
        <w:pStyle w:val="Heading2"/>
        <w:spacing w:after="0" w:line="240" w:lineRule="auto"/>
        <w:rPr>
          <w:sz w:val="18"/>
          <w:szCs w:val="18"/>
        </w:rPr>
      </w:pPr>
      <w:r w:rsidRPr="0055112A">
        <w:rPr>
          <w:sz w:val="18"/>
          <w:szCs w:val="18"/>
        </w:rPr>
        <w:t>The Employee must use and treat any tools and/or equipment supplied by the Employer with care and respect and keep them in good working order</w:t>
      </w:r>
      <w:r>
        <w:rPr>
          <w:sz w:val="18"/>
          <w:szCs w:val="18"/>
        </w:rPr>
        <w:t>, including performing any regular maintenance required for the tools as instructed by the Employer</w:t>
      </w:r>
      <w:r w:rsidRPr="0055112A">
        <w:rPr>
          <w:sz w:val="18"/>
          <w:szCs w:val="18"/>
        </w:rPr>
        <w:t>.</w:t>
      </w:r>
    </w:p>
    <w:p w14:paraId="6F6D95BF" w14:textId="436FD2A1" w:rsidR="00F33A98" w:rsidRPr="0055112A" w:rsidRDefault="00000000" w:rsidP="00F33A98">
      <w:pPr>
        <w:pStyle w:val="Heading2"/>
        <w:spacing w:after="0" w:line="240" w:lineRule="auto"/>
        <w:rPr>
          <w:sz w:val="18"/>
          <w:szCs w:val="18"/>
        </w:rPr>
      </w:pPr>
      <w:r w:rsidRPr="0055112A">
        <w:rPr>
          <w:sz w:val="18"/>
          <w:szCs w:val="18"/>
        </w:rPr>
        <w:t>Any tools and/or equipment supplied by the Employer remain at all times the property of the Employer and must be return</w:t>
      </w:r>
      <w:r w:rsidR="005C5F52">
        <w:rPr>
          <w:sz w:val="18"/>
          <w:szCs w:val="18"/>
        </w:rPr>
        <w:t>ed</w:t>
      </w:r>
      <w:r w:rsidRPr="0055112A">
        <w:rPr>
          <w:sz w:val="18"/>
          <w:szCs w:val="18"/>
        </w:rPr>
        <w:t xml:space="preserve"> in good working condition prior to termination of employment.  If the Employee fails to return any tools and/or equipment the Employer may deduct the replacement cost of such from the Employee’s final pay, including holiday pay.</w:t>
      </w:r>
    </w:p>
    <w:p w14:paraId="5A16A16B" w14:textId="43DB7539" w:rsidR="00F33A98" w:rsidRDefault="00000000" w:rsidP="00F33A98">
      <w:pPr>
        <w:pStyle w:val="Heading2"/>
        <w:spacing w:after="0" w:line="240" w:lineRule="auto"/>
        <w:rPr>
          <w:sz w:val="18"/>
          <w:szCs w:val="18"/>
        </w:rPr>
      </w:pPr>
      <w:r w:rsidRPr="0055112A">
        <w:rPr>
          <w:sz w:val="18"/>
          <w:szCs w:val="18"/>
        </w:rPr>
        <w:t>If the Employee provides his/her own tools and/or equipment for carrying out his/her duties, the Employee is responsible for those tools and/or equipment and no other employee may use the tools and/or equipment without prior consent of the Employee.</w:t>
      </w:r>
    </w:p>
    <w:p w14:paraId="552CF0B6" w14:textId="77777777" w:rsidR="00A84FF0" w:rsidRPr="00A84FF0" w:rsidRDefault="00A84FF0" w:rsidP="00A84FF0"/>
    <w:p w14:paraId="313B6867" w14:textId="77777777" w:rsidR="009E34F2" w:rsidRPr="00005211" w:rsidRDefault="00000000" w:rsidP="009E34F2">
      <w:pPr>
        <w:pStyle w:val="Heading1"/>
        <w:spacing w:after="0" w:line="240" w:lineRule="auto"/>
        <w:rPr>
          <w:b/>
          <w:sz w:val="18"/>
          <w:szCs w:val="18"/>
        </w:rPr>
      </w:pPr>
      <w:r w:rsidRPr="00005211">
        <w:rPr>
          <w:b/>
          <w:sz w:val="18"/>
          <w:szCs w:val="18"/>
        </w:rPr>
        <w:t>Damage / misuse of Employer’s property or equipment</w:t>
      </w:r>
    </w:p>
    <w:p w14:paraId="4F210BC9" w14:textId="77777777" w:rsidR="009E34F2" w:rsidRPr="00005211" w:rsidRDefault="00000000" w:rsidP="009E34F2">
      <w:pPr>
        <w:pStyle w:val="Heading2"/>
        <w:spacing w:after="0" w:line="240" w:lineRule="auto"/>
        <w:rPr>
          <w:sz w:val="18"/>
          <w:szCs w:val="18"/>
        </w:rPr>
      </w:pPr>
      <w:r w:rsidRPr="00005211">
        <w:rPr>
          <w:sz w:val="18"/>
          <w:szCs w:val="18"/>
        </w:rPr>
        <w:t>The Employee acknowledges that they have a duty to exercise reasonable care when working and must seek to protect the Employer’s property, equipment and business to avoid any harm or damage.</w:t>
      </w:r>
    </w:p>
    <w:p w14:paraId="41CE0C17" w14:textId="77777777" w:rsidR="009E34F2" w:rsidRPr="00005211" w:rsidRDefault="00000000" w:rsidP="009E34F2">
      <w:pPr>
        <w:pStyle w:val="Heading2"/>
        <w:spacing w:after="0" w:line="240" w:lineRule="auto"/>
        <w:rPr>
          <w:sz w:val="18"/>
          <w:szCs w:val="18"/>
        </w:rPr>
      </w:pPr>
      <w:r w:rsidRPr="00005211">
        <w:rPr>
          <w:sz w:val="18"/>
          <w:szCs w:val="18"/>
        </w:rPr>
        <w:t>If the Employer becomes aware of any damage or misuse of its property or equipment, it may elect to conduct a full and fair investigation in accordance with this agreement to establish the cause of any damage or misuse.</w:t>
      </w:r>
    </w:p>
    <w:p w14:paraId="18B2A1AE" w14:textId="290AB7B4" w:rsidR="009E34F2" w:rsidRDefault="00000000" w:rsidP="009E34F2">
      <w:pPr>
        <w:pStyle w:val="Heading2"/>
        <w:spacing w:after="0" w:line="240" w:lineRule="auto"/>
        <w:rPr>
          <w:sz w:val="18"/>
          <w:szCs w:val="18"/>
        </w:rPr>
      </w:pPr>
      <w:r w:rsidRPr="00005211">
        <w:rPr>
          <w:sz w:val="18"/>
          <w:szCs w:val="18"/>
        </w:rPr>
        <w:t>If the Employee is found to have caused any damage or misused the Employer’s property or equipment either negligently or on purpose, the Employer may seek to recover damages from the Employee.  This may include the cost of fixing or replacing the property or equipment and/or any lost income as a result of the property or equipment being out of service.</w:t>
      </w:r>
    </w:p>
    <w:p w14:paraId="22B17179" w14:textId="77777777" w:rsidR="00855ABC" w:rsidRPr="00855ABC" w:rsidRDefault="00855ABC" w:rsidP="00855ABC"/>
    <w:bookmarkEnd w:id="15"/>
    <w:bookmarkEnd w:id="16"/>
    <w:p w14:paraId="17F14317" w14:textId="4C561EF1" w:rsidR="009E34F2" w:rsidRDefault="00000000" w:rsidP="009E34F2">
      <w:pPr>
        <w:pStyle w:val="Heading1"/>
        <w:tabs>
          <w:tab w:val="clear" w:pos="648"/>
          <w:tab w:val="clear" w:pos="720"/>
        </w:tabs>
        <w:spacing w:after="0" w:line="240" w:lineRule="auto"/>
        <w:ind w:left="709" w:hanging="709"/>
        <w:rPr>
          <w:sz w:val="18"/>
          <w:szCs w:val="18"/>
        </w:rPr>
      </w:pPr>
      <w:r w:rsidRPr="00005211">
        <w:rPr>
          <w:b/>
          <w:sz w:val="18"/>
          <w:szCs w:val="18"/>
        </w:rPr>
        <w:t>Policies/house rules</w:t>
      </w:r>
      <w:r w:rsidRPr="00005211">
        <w:rPr>
          <w:sz w:val="18"/>
          <w:szCs w:val="18"/>
        </w:rPr>
        <w:t xml:space="preserve">: </w:t>
      </w:r>
      <w:r w:rsidR="00A84FF0">
        <w:rPr>
          <w:sz w:val="18"/>
          <w:szCs w:val="18"/>
        </w:rPr>
        <w:t>You must</w:t>
      </w:r>
      <w:r w:rsidRPr="00005211">
        <w:rPr>
          <w:sz w:val="18"/>
          <w:szCs w:val="18"/>
        </w:rPr>
        <w:t xml:space="preserve"> </w:t>
      </w:r>
      <w:r w:rsidR="00ED19CF">
        <w:rPr>
          <w:sz w:val="18"/>
          <w:szCs w:val="18"/>
        </w:rPr>
        <w:t xml:space="preserve">know and </w:t>
      </w:r>
      <w:r w:rsidRPr="00005211">
        <w:rPr>
          <w:sz w:val="18"/>
          <w:szCs w:val="18"/>
        </w:rPr>
        <w:t xml:space="preserve">comply with </w:t>
      </w:r>
      <w:r w:rsidR="00A84FF0" w:rsidRPr="00A84FF0">
        <w:rPr>
          <w:sz w:val="18"/>
          <w:szCs w:val="18"/>
        </w:rPr>
        <w:t>all our policies, work rules or procedures</w:t>
      </w:r>
      <w:r w:rsidRPr="00005211">
        <w:rPr>
          <w:sz w:val="18"/>
          <w:szCs w:val="18"/>
        </w:rPr>
        <w:t xml:space="preserve">. </w:t>
      </w:r>
      <w:r w:rsidR="00A84FF0">
        <w:rPr>
          <w:sz w:val="18"/>
          <w:szCs w:val="18"/>
        </w:rPr>
        <w:t xml:space="preserve">We </w:t>
      </w:r>
      <w:r w:rsidR="00A84FF0" w:rsidRPr="00A84FF0">
        <w:rPr>
          <w:sz w:val="18"/>
          <w:szCs w:val="18"/>
        </w:rPr>
        <w:t>may introduce new policies, or amend or delete existing policies, at our sole discretion.  When this occurs, you will be advised of any changes</w:t>
      </w:r>
      <w:r w:rsidR="00A84FF0">
        <w:rPr>
          <w:sz w:val="18"/>
          <w:szCs w:val="18"/>
        </w:rPr>
        <w:t>.</w:t>
      </w:r>
      <w:r w:rsidR="00A84FF0" w:rsidRPr="00005211">
        <w:rPr>
          <w:sz w:val="18"/>
          <w:szCs w:val="18"/>
        </w:rPr>
        <w:t xml:space="preserve"> </w:t>
      </w:r>
      <w:r w:rsidRPr="00005211">
        <w:rPr>
          <w:sz w:val="18"/>
          <w:szCs w:val="18"/>
        </w:rPr>
        <w:t xml:space="preserve">Failure to comply with these may result in disciplinary action </w:t>
      </w:r>
      <w:r w:rsidR="00ED19CF">
        <w:rPr>
          <w:sz w:val="18"/>
          <w:szCs w:val="18"/>
        </w:rPr>
        <w:t xml:space="preserve">up to and </w:t>
      </w:r>
      <w:r w:rsidRPr="00005211">
        <w:rPr>
          <w:sz w:val="18"/>
          <w:szCs w:val="18"/>
        </w:rPr>
        <w:t>including summary dismissal.</w:t>
      </w:r>
    </w:p>
    <w:p w14:paraId="1EEDEF86" w14:textId="77777777" w:rsidR="00A84FF0" w:rsidRPr="00A84FF0" w:rsidRDefault="00A84FF0" w:rsidP="00A84FF0"/>
    <w:p w14:paraId="4C21EB8B" w14:textId="0D587FA0" w:rsidR="00A84FF0" w:rsidRDefault="00000000" w:rsidP="009E34F2">
      <w:pPr>
        <w:pStyle w:val="Heading1"/>
        <w:tabs>
          <w:tab w:val="clear" w:pos="648"/>
          <w:tab w:val="clear" w:pos="720"/>
        </w:tabs>
        <w:spacing w:after="0" w:line="240" w:lineRule="auto"/>
        <w:ind w:left="709" w:hanging="709"/>
        <w:rPr>
          <w:b/>
          <w:sz w:val="18"/>
          <w:szCs w:val="18"/>
        </w:rPr>
      </w:pPr>
      <w:r w:rsidRPr="00005211">
        <w:rPr>
          <w:b/>
          <w:sz w:val="18"/>
          <w:szCs w:val="18"/>
        </w:rPr>
        <w:t>Confidentiality</w:t>
      </w:r>
      <w:r w:rsidRPr="00005211">
        <w:rPr>
          <w:sz w:val="18"/>
          <w:szCs w:val="18"/>
        </w:rPr>
        <w:t>:</w:t>
      </w:r>
      <w:r w:rsidRPr="00005211">
        <w:rPr>
          <w:b/>
          <w:sz w:val="18"/>
          <w:szCs w:val="18"/>
        </w:rPr>
        <w:t xml:space="preserve"> </w:t>
      </w:r>
    </w:p>
    <w:p w14:paraId="793D62CF" w14:textId="218B7D78" w:rsidR="00F64466" w:rsidRDefault="00000000" w:rsidP="00A84FF0">
      <w:pPr>
        <w:pStyle w:val="Heading2"/>
        <w:spacing w:after="0" w:line="240" w:lineRule="auto"/>
        <w:rPr>
          <w:sz w:val="18"/>
          <w:szCs w:val="18"/>
        </w:rPr>
      </w:pPr>
      <w:r w:rsidRPr="00A84FF0">
        <w:rPr>
          <w:sz w:val="18"/>
          <w:szCs w:val="18"/>
        </w:rPr>
        <w:t>Confidential information includes, but is not limited to, information relating to pricing, sales, marketing, financial details, clients,</w:t>
      </w:r>
      <w:r>
        <w:rPr>
          <w:sz w:val="18"/>
          <w:szCs w:val="18"/>
        </w:rPr>
        <w:t xml:space="preserve"> suppliers,</w:t>
      </w:r>
      <w:r w:rsidRPr="00A84FF0">
        <w:rPr>
          <w:sz w:val="18"/>
          <w:szCs w:val="18"/>
        </w:rPr>
        <w:t xml:space="preserve"> training, operations, products, inventions, techniques, procedures, third party contractual arrangements, commercially sensitive material, computer programming and software, trade secrets, intellectual property, and the terms of this agreement</w:t>
      </w:r>
      <w:r>
        <w:rPr>
          <w:sz w:val="18"/>
          <w:szCs w:val="18"/>
        </w:rPr>
        <w:t>.</w:t>
      </w:r>
    </w:p>
    <w:p w14:paraId="5A072E95" w14:textId="7F5936DD" w:rsidR="00F64466" w:rsidRPr="00F64466" w:rsidRDefault="00000000" w:rsidP="00A84FF0">
      <w:pPr>
        <w:pStyle w:val="Heading2"/>
        <w:spacing w:after="0" w:line="240" w:lineRule="auto"/>
        <w:rPr>
          <w:sz w:val="18"/>
          <w:szCs w:val="18"/>
        </w:rPr>
      </w:pPr>
      <w:r w:rsidRPr="00F64466">
        <w:rPr>
          <w:sz w:val="18"/>
          <w:szCs w:val="18"/>
        </w:rPr>
        <w:t xml:space="preserve">In the course of your employment you will obtain, or have access to, confidential information. This information must be kept strictly confidential.  </w:t>
      </w:r>
    </w:p>
    <w:p w14:paraId="7C3D826B" w14:textId="3E8061F1" w:rsidR="00F64466" w:rsidRPr="00F64466" w:rsidRDefault="00000000" w:rsidP="00A84FF0">
      <w:pPr>
        <w:pStyle w:val="Heading2"/>
        <w:spacing w:after="0" w:line="240" w:lineRule="auto"/>
        <w:rPr>
          <w:sz w:val="18"/>
          <w:szCs w:val="18"/>
        </w:rPr>
      </w:pPr>
      <w:r w:rsidRPr="00F64466">
        <w:rPr>
          <w:sz w:val="18"/>
          <w:szCs w:val="18"/>
        </w:rPr>
        <w:t>Except with our specific authorisation, you may not discuss confidential information, our business or the business of our clients or suppliers publicly and you may only discuss it in the course of your employment.</w:t>
      </w:r>
    </w:p>
    <w:p w14:paraId="537C6F70" w14:textId="67CBEF15" w:rsidR="00F64466" w:rsidRPr="00F64466" w:rsidRDefault="00000000" w:rsidP="00A84FF0">
      <w:pPr>
        <w:pStyle w:val="Heading2"/>
        <w:spacing w:after="0" w:line="240" w:lineRule="auto"/>
        <w:rPr>
          <w:sz w:val="18"/>
          <w:szCs w:val="18"/>
        </w:rPr>
      </w:pPr>
      <w:r w:rsidRPr="00F64466">
        <w:rPr>
          <w:sz w:val="18"/>
          <w:szCs w:val="18"/>
        </w:rPr>
        <w:t>You may not remove, copy, or distribute any confidential information, from our premises without our consent.</w:t>
      </w:r>
    </w:p>
    <w:p w14:paraId="63533A16" w14:textId="77777777" w:rsidR="00F64466" w:rsidRPr="00F64466" w:rsidRDefault="00000000" w:rsidP="00A84FF0">
      <w:pPr>
        <w:pStyle w:val="Heading2"/>
        <w:spacing w:after="0" w:line="240" w:lineRule="auto"/>
        <w:rPr>
          <w:sz w:val="18"/>
          <w:szCs w:val="18"/>
        </w:rPr>
      </w:pPr>
      <w:r w:rsidRPr="00F64466">
        <w:rPr>
          <w:sz w:val="18"/>
          <w:szCs w:val="18"/>
        </w:rPr>
        <w:t>You may not use our confidential information to harm us, whether by using it without paying us for its economic value, to compete against us, or to give someone else a competitive advantage or a springboard for development.</w:t>
      </w:r>
    </w:p>
    <w:p w14:paraId="6984CFBF" w14:textId="77777777" w:rsidR="00F64466" w:rsidRPr="00F64466" w:rsidRDefault="00000000" w:rsidP="00A84FF0">
      <w:pPr>
        <w:pStyle w:val="Heading2"/>
        <w:spacing w:after="0" w:line="240" w:lineRule="auto"/>
        <w:rPr>
          <w:sz w:val="18"/>
          <w:szCs w:val="18"/>
        </w:rPr>
      </w:pPr>
      <w:r w:rsidRPr="00F64466">
        <w:rPr>
          <w:sz w:val="18"/>
          <w:szCs w:val="18"/>
        </w:rPr>
        <w:t>All legal interests (including copyright) in inventions, designs, new or modified procedures and all similar rights or developments by you during your employment are our property.  You give up any claim to such interests.</w:t>
      </w:r>
    </w:p>
    <w:p w14:paraId="32EF5C43" w14:textId="2722B3CC" w:rsidR="00A84FF0" w:rsidRPr="00F64466" w:rsidRDefault="00000000" w:rsidP="00A84FF0">
      <w:pPr>
        <w:pStyle w:val="Heading2"/>
        <w:spacing w:after="0" w:line="240" w:lineRule="auto"/>
        <w:rPr>
          <w:sz w:val="18"/>
          <w:szCs w:val="18"/>
        </w:rPr>
      </w:pPr>
      <w:r w:rsidRPr="00F64466">
        <w:rPr>
          <w:sz w:val="18"/>
          <w:szCs w:val="18"/>
        </w:rPr>
        <w:t>These confidentiality provisions apply both during your employment and after termination and you agree to be bound by them.</w:t>
      </w:r>
    </w:p>
    <w:p w14:paraId="2F347607" w14:textId="77777777" w:rsidR="00A84FF0" w:rsidRPr="00A84FF0" w:rsidRDefault="00A84FF0" w:rsidP="00A84FF0"/>
    <w:bookmarkEnd w:id="17"/>
    <w:bookmarkEnd w:id="18"/>
    <w:p w14:paraId="22889491" w14:textId="59F416BF" w:rsidR="00207F56" w:rsidRPr="00980595" w:rsidRDefault="00000000" w:rsidP="002E1AD4">
      <w:pPr>
        <w:pStyle w:val="Heading1"/>
        <w:tabs>
          <w:tab w:val="clear" w:pos="648"/>
        </w:tabs>
        <w:spacing w:after="0" w:line="240" w:lineRule="auto"/>
        <w:rPr>
          <w:b/>
          <w:sz w:val="18"/>
          <w:szCs w:val="18"/>
        </w:rPr>
      </w:pPr>
      <w:r w:rsidRPr="00980595">
        <w:rPr>
          <w:b/>
          <w:sz w:val="18"/>
          <w:szCs w:val="18"/>
        </w:rPr>
        <w:t>Deductions</w:t>
      </w:r>
      <w:r w:rsidR="00C06A2E">
        <w:rPr>
          <w:b/>
          <w:sz w:val="18"/>
          <w:szCs w:val="18"/>
        </w:rPr>
        <w:t>:</w:t>
      </w:r>
    </w:p>
    <w:p w14:paraId="6CB84781" w14:textId="7B0AE376" w:rsidR="00982DA9" w:rsidRPr="00005211" w:rsidRDefault="00000000" w:rsidP="00982DA9">
      <w:pPr>
        <w:pStyle w:val="Heading2"/>
        <w:spacing w:after="0" w:line="240" w:lineRule="auto"/>
        <w:rPr>
          <w:sz w:val="18"/>
          <w:szCs w:val="18"/>
        </w:rPr>
      </w:pPr>
      <w:bookmarkStart w:id="19" w:name="_Toc255905936"/>
      <w:bookmarkStart w:id="20" w:name="_Toc204413667"/>
      <w:r>
        <w:rPr>
          <w:sz w:val="18"/>
          <w:szCs w:val="18"/>
        </w:rPr>
        <w:t>We</w:t>
      </w:r>
      <w:r w:rsidR="00D763C6" w:rsidRPr="00005211">
        <w:rPr>
          <w:sz w:val="18"/>
          <w:szCs w:val="18"/>
        </w:rPr>
        <w:t xml:space="preserve"> may deduct from any wages (including any holiday pay) due to </w:t>
      </w:r>
      <w:r w:rsidR="00C06A2E">
        <w:rPr>
          <w:sz w:val="18"/>
          <w:szCs w:val="18"/>
        </w:rPr>
        <w:t>you,</w:t>
      </w:r>
      <w:r w:rsidR="00D763C6" w:rsidRPr="00005211">
        <w:rPr>
          <w:sz w:val="18"/>
          <w:szCs w:val="18"/>
        </w:rPr>
        <w:t xml:space="preserve"> any moneys owed to </w:t>
      </w:r>
      <w:r w:rsidR="00C06A2E">
        <w:rPr>
          <w:sz w:val="18"/>
          <w:szCs w:val="18"/>
        </w:rPr>
        <w:t>us</w:t>
      </w:r>
      <w:r w:rsidR="00D763C6" w:rsidRPr="00005211">
        <w:rPr>
          <w:sz w:val="18"/>
          <w:szCs w:val="18"/>
        </w:rPr>
        <w:t xml:space="preserve">.  </w:t>
      </w:r>
    </w:p>
    <w:p w14:paraId="749C0EFB" w14:textId="5C4C437C" w:rsidR="00982DA9" w:rsidRPr="00005211" w:rsidRDefault="00000000" w:rsidP="00982DA9">
      <w:pPr>
        <w:pStyle w:val="Heading2"/>
        <w:spacing w:after="0" w:line="240" w:lineRule="auto"/>
        <w:rPr>
          <w:sz w:val="18"/>
          <w:szCs w:val="18"/>
        </w:rPr>
      </w:pPr>
      <w:r w:rsidRPr="00005211">
        <w:rPr>
          <w:sz w:val="18"/>
          <w:szCs w:val="18"/>
        </w:rPr>
        <w:t xml:space="preserve">Agreed deductions shall include, but not be limited to, loss incurred by the Employer due to damage to its property by </w:t>
      </w:r>
      <w:r w:rsidR="00C06A2E">
        <w:rPr>
          <w:sz w:val="18"/>
          <w:szCs w:val="18"/>
        </w:rPr>
        <w:t>you</w:t>
      </w:r>
      <w:r w:rsidRPr="00005211">
        <w:rPr>
          <w:sz w:val="18"/>
          <w:szCs w:val="18"/>
        </w:rPr>
        <w:t>,</w:t>
      </w:r>
      <w:r w:rsidR="00C06A2E">
        <w:rPr>
          <w:sz w:val="18"/>
          <w:szCs w:val="18"/>
        </w:rPr>
        <w:t xml:space="preserve"> any paid leave taken in advance, </w:t>
      </w:r>
      <w:r w:rsidRPr="00005211">
        <w:rPr>
          <w:sz w:val="18"/>
          <w:szCs w:val="18"/>
        </w:rPr>
        <w:t xml:space="preserve"> any loans made to </w:t>
      </w:r>
      <w:r w:rsidR="00C06A2E">
        <w:rPr>
          <w:sz w:val="18"/>
          <w:szCs w:val="18"/>
        </w:rPr>
        <w:t>you</w:t>
      </w:r>
      <w:r w:rsidRPr="00005211">
        <w:rPr>
          <w:sz w:val="18"/>
          <w:szCs w:val="18"/>
        </w:rPr>
        <w:t xml:space="preserve">, any amounts owing for personal expenses incurred by </w:t>
      </w:r>
      <w:r w:rsidR="00C06A2E">
        <w:rPr>
          <w:sz w:val="18"/>
          <w:szCs w:val="18"/>
        </w:rPr>
        <w:t>you</w:t>
      </w:r>
      <w:r w:rsidRPr="00005211">
        <w:rPr>
          <w:sz w:val="18"/>
          <w:szCs w:val="18"/>
        </w:rPr>
        <w:t xml:space="preserve"> and the replacement cost of any of </w:t>
      </w:r>
      <w:r w:rsidR="00C06A2E">
        <w:rPr>
          <w:sz w:val="18"/>
          <w:szCs w:val="18"/>
        </w:rPr>
        <w:t>our</w:t>
      </w:r>
      <w:r w:rsidRPr="00005211">
        <w:rPr>
          <w:sz w:val="18"/>
          <w:szCs w:val="18"/>
        </w:rPr>
        <w:t xml:space="preserve"> property </w:t>
      </w:r>
      <w:r w:rsidR="002A6F60">
        <w:rPr>
          <w:sz w:val="18"/>
          <w:szCs w:val="18"/>
        </w:rPr>
        <w:t xml:space="preserve">damaged, </w:t>
      </w:r>
      <w:r w:rsidRPr="00005211">
        <w:rPr>
          <w:sz w:val="18"/>
          <w:szCs w:val="18"/>
        </w:rPr>
        <w:t xml:space="preserve">taken or not returned by </w:t>
      </w:r>
      <w:r w:rsidR="00C06A2E">
        <w:rPr>
          <w:sz w:val="18"/>
          <w:szCs w:val="18"/>
        </w:rPr>
        <w:t>you</w:t>
      </w:r>
      <w:r w:rsidRPr="00005211">
        <w:rPr>
          <w:sz w:val="18"/>
          <w:szCs w:val="18"/>
        </w:rPr>
        <w:t xml:space="preserve"> before finishing work. </w:t>
      </w:r>
    </w:p>
    <w:p w14:paraId="21F79B69" w14:textId="230FD922" w:rsidR="00982DA9" w:rsidRPr="00005211" w:rsidRDefault="00000000" w:rsidP="00982DA9">
      <w:pPr>
        <w:pStyle w:val="Heading2"/>
        <w:spacing w:after="0" w:line="240" w:lineRule="auto"/>
        <w:rPr>
          <w:sz w:val="18"/>
          <w:szCs w:val="18"/>
        </w:rPr>
      </w:pPr>
      <w:r w:rsidRPr="00005211">
        <w:rPr>
          <w:sz w:val="18"/>
          <w:szCs w:val="18"/>
        </w:rPr>
        <w:t xml:space="preserve">By signing this agreement, </w:t>
      </w:r>
      <w:r w:rsidR="00C06A2E">
        <w:rPr>
          <w:sz w:val="18"/>
          <w:szCs w:val="18"/>
        </w:rPr>
        <w:t>you</w:t>
      </w:r>
      <w:r w:rsidRPr="00005211">
        <w:rPr>
          <w:sz w:val="18"/>
          <w:szCs w:val="18"/>
        </w:rPr>
        <w:t xml:space="preserve"> consent to the above deductions under the Wages Protection Act 1983.</w:t>
      </w:r>
    </w:p>
    <w:p w14:paraId="7C2EA58E" w14:textId="77777777" w:rsidR="00F64466" w:rsidRPr="00F64466" w:rsidRDefault="00F64466" w:rsidP="00F64466">
      <w:pPr>
        <w:pStyle w:val="Heading1"/>
        <w:numPr>
          <w:ilvl w:val="0"/>
          <w:numId w:val="0"/>
        </w:numPr>
        <w:tabs>
          <w:tab w:val="clear" w:pos="720"/>
        </w:tabs>
        <w:spacing w:after="0" w:line="240" w:lineRule="auto"/>
        <w:ind w:left="648"/>
        <w:rPr>
          <w:sz w:val="18"/>
          <w:szCs w:val="18"/>
        </w:rPr>
      </w:pPr>
    </w:p>
    <w:p w14:paraId="3311D819" w14:textId="09D499C4" w:rsidR="00982DA9" w:rsidRPr="00005211" w:rsidRDefault="00000000" w:rsidP="00982DA9">
      <w:pPr>
        <w:pStyle w:val="Heading1"/>
        <w:tabs>
          <w:tab w:val="clear" w:pos="648"/>
          <w:tab w:val="clear" w:pos="720"/>
        </w:tabs>
        <w:spacing w:after="0" w:line="240" w:lineRule="auto"/>
        <w:ind w:hanging="606"/>
        <w:rPr>
          <w:sz w:val="18"/>
          <w:szCs w:val="18"/>
        </w:rPr>
      </w:pPr>
      <w:r w:rsidRPr="00005211">
        <w:rPr>
          <w:b/>
          <w:sz w:val="18"/>
          <w:szCs w:val="18"/>
        </w:rPr>
        <w:lastRenderedPageBreak/>
        <w:t>Company property</w:t>
      </w:r>
      <w:r w:rsidRPr="00005211">
        <w:rPr>
          <w:sz w:val="18"/>
          <w:szCs w:val="18"/>
        </w:rPr>
        <w:t xml:space="preserve">: Except where </w:t>
      </w:r>
      <w:r w:rsidR="00C06A2E">
        <w:rPr>
          <w:sz w:val="18"/>
          <w:szCs w:val="18"/>
        </w:rPr>
        <w:t>our</w:t>
      </w:r>
      <w:r w:rsidRPr="00005211">
        <w:rPr>
          <w:sz w:val="18"/>
          <w:szCs w:val="18"/>
        </w:rPr>
        <w:t xml:space="preserve"> prior consent has been obtained</w:t>
      </w:r>
      <w:r w:rsidR="00C06A2E">
        <w:rPr>
          <w:sz w:val="18"/>
          <w:szCs w:val="18"/>
        </w:rPr>
        <w:t>,</w:t>
      </w:r>
      <w:r w:rsidRPr="00005211">
        <w:rPr>
          <w:sz w:val="18"/>
          <w:szCs w:val="18"/>
        </w:rPr>
        <w:t xml:space="preserve"> </w:t>
      </w:r>
      <w:r w:rsidR="00C06A2E">
        <w:rPr>
          <w:sz w:val="18"/>
          <w:szCs w:val="18"/>
        </w:rPr>
        <w:t>you</w:t>
      </w:r>
      <w:r w:rsidRPr="00005211">
        <w:rPr>
          <w:sz w:val="18"/>
          <w:szCs w:val="18"/>
        </w:rPr>
        <w:t xml:space="preserve"> shall not:</w:t>
      </w:r>
    </w:p>
    <w:p w14:paraId="4E9BFF76" w14:textId="632C7591" w:rsidR="00982DA9" w:rsidRPr="00005211" w:rsidRDefault="00000000" w:rsidP="00982DA9">
      <w:pPr>
        <w:pStyle w:val="Heading2"/>
        <w:spacing w:after="0" w:line="240" w:lineRule="auto"/>
        <w:rPr>
          <w:sz w:val="18"/>
          <w:szCs w:val="18"/>
        </w:rPr>
      </w:pPr>
      <w:r w:rsidRPr="00005211">
        <w:rPr>
          <w:sz w:val="18"/>
          <w:szCs w:val="18"/>
        </w:rPr>
        <w:t xml:space="preserve">Use any of </w:t>
      </w:r>
      <w:r w:rsidR="00C06A2E">
        <w:rPr>
          <w:sz w:val="18"/>
          <w:szCs w:val="18"/>
        </w:rPr>
        <w:t>our</w:t>
      </w:r>
      <w:r w:rsidRPr="00005211">
        <w:rPr>
          <w:sz w:val="18"/>
          <w:szCs w:val="18"/>
        </w:rPr>
        <w:t xml:space="preserve"> property for personal use or any use other than in the performance of </w:t>
      </w:r>
      <w:r w:rsidR="00C06A2E">
        <w:rPr>
          <w:sz w:val="18"/>
          <w:szCs w:val="18"/>
        </w:rPr>
        <w:t>your</w:t>
      </w:r>
      <w:r w:rsidRPr="00005211">
        <w:rPr>
          <w:sz w:val="18"/>
          <w:szCs w:val="18"/>
        </w:rPr>
        <w:t xml:space="preserve"> duties under this agreement; and</w:t>
      </w:r>
    </w:p>
    <w:p w14:paraId="51A43D8A" w14:textId="4EB67A53" w:rsidR="00982DA9" w:rsidRDefault="00000000" w:rsidP="00982DA9">
      <w:pPr>
        <w:pStyle w:val="Heading2"/>
        <w:spacing w:after="0" w:line="240" w:lineRule="auto"/>
        <w:rPr>
          <w:sz w:val="18"/>
          <w:szCs w:val="18"/>
        </w:rPr>
      </w:pPr>
      <w:r w:rsidRPr="00005211">
        <w:rPr>
          <w:sz w:val="18"/>
          <w:szCs w:val="18"/>
        </w:rPr>
        <w:t xml:space="preserve">Shall not remove any of </w:t>
      </w:r>
      <w:r w:rsidR="00C06A2E">
        <w:rPr>
          <w:sz w:val="18"/>
          <w:szCs w:val="18"/>
        </w:rPr>
        <w:t>our</w:t>
      </w:r>
      <w:r w:rsidRPr="00005211">
        <w:rPr>
          <w:sz w:val="18"/>
          <w:szCs w:val="18"/>
        </w:rPr>
        <w:t xml:space="preserve"> property from </w:t>
      </w:r>
      <w:r w:rsidR="00C06A2E">
        <w:rPr>
          <w:sz w:val="18"/>
          <w:szCs w:val="18"/>
        </w:rPr>
        <w:t>our</w:t>
      </w:r>
      <w:r w:rsidRPr="00005211">
        <w:rPr>
          <w:sz w:val="18"/>
          <w:szCs w:val="18"/>
        </w:rPr>
        <w:t xml:space="preserve"> premises.</w:t>
      </w:r>
    </w:p>
    <w:p w14:paraId="497FA2E2" w14:textId="4098A50C" w:rsidR="00C06A2E" w:rsidRDefault="00C06A2E" w:rsidP="00C06A2E"/>
    <w:p w14:paraId="3B009B3F" w14:textId="7C95F186" w:rsidR="00C06A2E" w:rsidRPr="00C06A2E" w:rsidRDefault="00000000" w:rsidP="00C06A2E">
      <w:pPr>
        <w:pStyle w:val="Heading1"/>
        <w:tabs>
          <w:tab w:val="clear" w:pos="648"/>
        </w:tabs>
        <w:spacing w:after="0" w:line="240" w:lineRule="auto"/>
        <w:rPr>
          <w:b/>
          <w:sz w:val="18"/>
          <w:szCs w:val="18"/>
        </w:rPr>
      </w:pPr>
      <w:r w:rsidRPr="00C06A2E">
        <w:rPr>
          <w:b/>
          <w:sz w:val="18"/>
          <w:szCs w:val="18"/>
        </w:rPr>
        <w:t>Conflicts of interest:</w:t>
      </w:r>
    </w:p>
    <w:p w14:paraId="2FAB2648" w14:textId="6CB82DB5" w:rsidR="00C06A2E" w:rsidRPr="00895671" w:rsidRDefault="00000000" w:rsidP="00895671">
      <w:pPr>
        <w:pStyle w:val="Heading2"/>
        <w:spacing w:after="0" w:line="240" w:lineRule="auto"/>
        <w:rPr>
          <w:sz w:val="18"/>
          <w:szCs w:val="18"/>
        </w:rPr>
      </w:pPr>
      <w:r w:rsidRPr="00895671">
        <w:rPr>
          <w:sz w:val="18"/>
          <w:szCs w:val="18"/>
        </w:rPr>
        <w:t>You acknowledge that your position with us has given you access to confidential information, intellectual property and relationships that are vital to the continued success of our business. While you are not prohibited from engaging in secondary employment, you must not, without our prior written consent, engage in any other employment or otherwise participate, directly or indirectly, in any other business activities or commercial interests that may:</w:t>
      </w:r>
    </w:p>
    <w:p w14:paraId="53E8712C" w14:textId="7D3F9FD2" w:rsidR="00C06A2E" w:rsidRPr="00895671" w:rsidRDefault="00000000" w:rsidP="00895671">
      <w:pPr>
        <w:pStyle w:val="Heading3"/>
        <w:spacing w:after="0" w:line="240" w:lineRule="auto"/>
        <w:rPr>
          <w:sz w:val="18"/>
          <w:szCs w:val="16"/>
        </w:rPr>
      </w:pPr>
      <w:r w:rsidRPr="00895671">
        <w:rPr>
          <w:sz w:val="18"/>
          <w:szCs w:val="16"/>
        </w:rPr>
        <w:t>conflict in any way with us and your responsibilities to us; or</w:t>
      </w:r>
    </w:p>
    <w:p w14:paraId="174A76BC" w14:textId="37C585FC" w:rsidR="00C06A2E" w:rsidRPr="00895671" w:rsidRDefault="00000000" w:rsidP="00895671">
      <w:pPr>
        <w:pStyle w:val="Heading3"/>
        <w:spacing w:after="0" w:line="240" w:lineRule="auto"/>
        <w:rPr>
          <w:sz w:val="18"/>
          <w:szCs w:val="16"/>
        </w:rPr>
      </w:pPr>
      <w:r w:rsidRPr="00895671">
        <w:rPr>
          <w:sz w:val="18"/>
          <w:szCs w:val="16"/>
        </w:rPr>
        <w:t>adversely affect us; or</w:t>
      </w:r>
    </w:p>
    <w:p w14:paraId="1F5F9898" w14:textId="0311A450" w:rsidR="00C06A2E" w:rsidRPr="00895671" w:rsidRDefault="00000000" w:rsidP="00895671">
      <w:pPr>
        <w:pStyle w:val="Heading3"/>
        <w:spacing w:after="0" w:line="240" w:lineRule="auto"/>
        <w:rPr>
          <w:sz w:val="18"/>
          <w:szCs w:val="16"/>
        </w:rPr>
      </w:pPr>
      <w:r w:rsidRPr="00895671">
        <w:rPr>
          <w:sz w:val="18"/>
          <w:szCs w:val="16"/>
        </w:rPr>
        <w:t>affect your ability to perform your duties and obligations under this agreement</w:t>
      </w:r>
      <w:r w:rsidR="00895671">
        <w:rPr>
          <w:sz w:val="18"/>
          <w:szCs w:val="16"/>
        </w:rPr>
        <w:t>.</w:t>
      </w:r>
    </w:p>
    <w:p w14:paraId="363AD8E3" w14:textId="77777777" w:rsidR="00C06A2E" w:rsidRPr="00C06A2E" w:rsidRDefault="00C06A2E" w:rsidP="00C06A2E">
      <w:pPr>
        <w:pStyle w:val="Heading1"/>
        <w:keepNext/>
        <w:numPr>
          <w:ilvl w:val="0"/>
          <w:numId w:val="0"/>
        </w:numPr>
        <w:tabs>
          <w:tab w:val="clear" w:pos="720"/>
        </w:tabs>
        <w:spacing w:after="0" w:line="240" w:lineRule="auto"/>
        <w:ind w:left="648"/>
        <w:rPr>
          <w:sz w:val="18"/>
          <w:szCs w:val="18"/>
        </w:rPr>
      </w:pPr>
    </w:p>
    <w:p w14:paraId="70928FD5" w14:textId="77777777" w:rsidR="00944D30" w:rsidRPr="00005211" w:rsidRDefault="00000000" w:rsidP="00944D30">
      <w:pPr>
        <w:pStyle w:val="Heading1"/>
        <w:keepNext/>
        <w:tabs>
          <w:tab w:val="clear" w:pos="648"/>
          <w:tab w:val="clear" w:pos="720"/>
        </w:tabs>
        <w:spacing w:after="0" w:line="240" w:lineRule="auto"/>
        <w:ind w:hanging="606"/>
        <w:rPr>
          <w:sz w:val="18"/>
          <w:szCs w:val="18"/>
        </w:rPr>
      </w:pPr>
      <w:bookmarkStart w:id="21" w:name="_Hlk138750916"/>
      <w:r w:rsidRPr="00005211">
        <w:rPr>
          <w:b/>
          <w:sz w:val="18"/>
          <w:szCs w:val="18"/>
        </w:rPr>
        <w:t>Resolution of employment problems/personal grievances</w:t>
      </w:r>
      <w:bookmarkEnd w:id="21"/>
      <w:r w:rsidRPr="00005211">
        <w:rPr>
          <w:sz w:val="18"/>
          <w:szCs w:val="18"/>
        </w:rPr>
        <w:t>:</w:t>
      </w:r>
    </w:p>
    <w:p w14:paraId="41A4BF90" w14:textId="77777777" w:rsidR="00944D30" w:rsidRPr="00005211" w:rsidRDefault="00000000" w:rsidP="00944D30">
      <w:pPr>
        <w:pStyle w:val="Heading2"/>
        <w:spacing w:after="0" w:line="240" w:lineRule="auto"/>
        <w:rPr>
          <w:sz w:val="18"/>
          <w:szCs w:val="18"/>
        </w:rPr>
      </w:pPr>
      <w:r w:rsidRPr="00005211">
        <w:rPr>
          <w:sz w:val="18"/>
          <w:szCs w:val="18"/>
        </w:rPr>
        <w:t>If any employment issues arise, those should be raised with the Employer as soon as possible so that they can be resolved. If the matter is not resolved either party can seek assistance from the Ministry of Business Innovation and Employment's mediation service. If the issues are not resolved at mediation, they may be referred to the Employment Relations Authority.</w:t>
      </w:r>
    </w:p>
    <w:p w14:paraId="6855C16A" w14:textId="48D28907" w:rsidR="00944D30" w:rsidRPr="00826F62" w:rsidRDefault="00000000" w:rsidP="00944D30">
      <w:pPr>
        <w:pStyle w:val="Heading2"/>
        <w:spacing w:after="0" w:line="240" w:lineRule="auto"/>
        <w:rPr>
          <w:sz w:val="18"/>
          <w:szCs w:val="18"/>
        </w:rPr>
      </w:pPr>
      <w:bookmarkStart w:id="22" w:name="_Hlk138754738"/>
      <w:bookmarkStart w:id="23" w:name="_Hlk138754833"/>
      <w:r w:rsidRPr="00005211">
        <w:rPr>
          <w:sz w:val="18"/>
          <w:szCs w:val="18"/>
        </w:rPr>
        <w:t>If the issue is a personal grievance, the Employee must raise that grievance within 90 days of the event giving rise to the grievance</w:t>
      </w:r>
      <w:r w:rsidR="00DA1BD7">
        <w:rPr>
          <w:sz w:val="18"/>
          <w:szCs w:val="18"/>
        </w:rPr>
        <w:t xml:space="preserve"> by providing the Employer with a written explanation of the personal grievance and the remedies the Employee is seeking</w:t>
      </w:r>
      <w:r w:rsidR="00C04C33">
        <w:rPr>
          <w:sz w:val="18"/>
          <w:szCs w:val="18"/>
        </w:rPr>
        <w:t>,</w:t>
      </w:r>
      <w:r w:rsidR="00DA1BD7">
        <w:rPr>
          <w:sz w:val="18"/>
          <w:szCs w:val="18"/>
        </w:rPr>
        <w:t xml:space="preserve"> </w:t>
      </w:r>
      <w:bookmarkEnd w:id="22"/>
      <w:r w:rsidR="00C04C33" w:rsidRPr="00005211">
        <w:rPr>
          <w:sz w:val="18"/>
          <w:szCs w:val="18"/>
        </w:rPr>
        <w:t xml:space="preserve">or after further time if allowed by the Employer or where the Employment Relations </w:t>
      </w:r>
      <w:r w:rsidR="00C04C33" w:rsidRPr="00826F62">
        <w:rPr>
          <w:sz w:val="18"/>
          <w:szCs w:val="18"/>
        </w:rPr>
        <w:t>Authority grants an extension of time.</w:t>
      </w:r>
    </w:p>
    <w:p w14:paraId="3CE9F200" w14:textId="6A63E555" w:rsidR="00944D30" w:rsidRPr="00826F62" w:rsidRDefault="00000000" w:rsidP="00944D30">
      <w:pPr>
        <w:pStyle w:val="Heading2"/>
        <w:spacing w:after="0" w:line="240" w:lineRule="auto"/>
        <w:rPr>
          <w:sz w:val="18"/>
          <w:szCs w:val="18"/>
        </w:rPr>
      </w:pPr>
      <w:bookmarkStart w:id="24" w:name="_Hlk138246550"/>
      <w:bookmarkEnd w:id="23"/>
      <w:r w:rsidRPr="00826F62">
        <w:rPr>
          <w:sz w:val="18"/>
          <w:szCs w:val="18"/>
        </w:rPr>
        <w:t>Due to the transient nature of the workforce, the Employee representative can be nominated</w:t>
      </w:r>
      <w:r w:rsidR="00A346C4" w:rsidRPr="00826F62">
        <w:rPr>
          <w:sz w:val="18"/>
          <w:szCs w:val="18"/>
        </w:rPr>
        <w:t xml:space="preserve"> by the Employer</w:t>
      </w:r>
      <w:r w:rsidRPr="00826F62">
        <w:rPr>
          <w:sz w:val="18"/>
          <w:szCs w:val="18"/>
        </w:rPr>
        <w:t>. The Employee has the right to self-represent in all employment-related disputes.</w:t>
      </w:r>
    </w:p>
    <w:bookmarkEnd w:id="24"/>
    <w:p w14:paraId="6DCBFEC7" w14:textId="77777777" w:rsidR="00944D30" w:rsidRPr="00826F62" w:rsidRDefault="00944D30" w:rsidP="00944D30"/>
    <w:p w14:paraId="45FA1533" w14:textId="77777777" w:rsidR="00944D30" w:rsidRPr="00826F62" w:rsidRDefault="00000000" w:rsidP="00944D30">
      <w:pPr>
        <w:pStyle w:val="Heading1"/>
        <w:spacing w:after="0" w:line="240" w:lineRule="auto"/>
        <w:rPr>
          <w:b/>
          <w:sz w:val="18"/>
          <w:szCs w:val="18"/>
        </w:rPr>
      </w:pPr>
      <w:r w:rsidRPr="00826F62">
        <w:rPr>
          <w:b/>
          <w:sz w:val="18"/>
          <w:szCs w:val="18"/>
        </w:rPr>
        <w:t>Privacy Act 2020</w:t>
      </w:r>
    </w:p>
    <w:p w14:paraId="260C1793" w14:textId="49531569" w:rsidR="00944D30" w:rsidRPr="00826F62" w:rsidRDefault="00000000" w:rsidP="00944D30">
      <w:pPr>
        <w:pStyle w:val="Heading2"/>
        <w:spacing w:after="0" w:line="240" w:lineRule="auto"/>
        <w:rPr>
          <w:sz w:val="18"/>
          <w:szCs w:val="18"/>
        </w:rPr>
      </w:pPr>
      <w:r w:rsidRPr="00826F62">
        <w:rPr>
          <w:sz w:val="18"/>
          <w:szCs w:val="18"/>
        </w:rPr>
        <w:t xml:space="preserve">The Employee has provided personal information to the Employer during the application process and will continue to do so during employment. The Employer collects personal information about the Employee as is lawful and necessary for the purposes of managing and monitoring employment and </w:t>
      </w:r>
      <w:bookmarkStart w:id="25" w:name="_Hlk138246613"/>
      <w:r w:rsidRPr="00826F62">
        <w:rPr>
          <w:sz w:val="18"/>
          <w:szCs w:val="18"/>
        </w:rPr>
        <w:t xml:space="preserve">stores it at it premises in accordance with the Privacy Act 2020. </w:t>
      </w:r>
    </w:p>
    <w:p w14:paraId="38F13845" w14:textId="6C586E2E" w:rsidR="00944D30" w:rsidRPr="00826F62" w:rsidRDefault="00000000" w:rsidP="00944D30">
      <w:pPr>
        <w:pStyle w:val="Heading2"/>
        <w:spacing w:after="0" w:line="240" w:lineRule="auto"/>
        <w:rPr>
          <w:sz w:val="18"/>
          <w:szCs w:val="18"/>
        </w:rPr>
      </w:pPr>
      <w:bookmarkStart w:id="26" w:name="_Hlk138755472"/>
      <w:r w:rsidRPr="00826F62">
        <w:rPr>
          <w:sz w:val="18"/>
          <w:szCs w:val="18"/>
        </w:rPr>
        <w:t>The Employee acknowledges that the Employer may be required to disclose personal information about the Employee to a third-party agency to facilitate due diligence checks, audits, inspections, investigations or otherwise as permitted under the Act, and the Employee authorises such disclosures.</w:t>
      </w:r>
    </w:p>
    <w:bookmarkEnd w:id="25"/>
    <w:bookmarkEnd w:id="26"/>
    <w:p w14:paraId="19088F0D" w14:textId="77777777" w:rsidR="00944D30" w:rsidRPr="00826F62" w:rsidRDefault="00000000" w:rsidP="00944D30">
      <w:pPr>
        <w:pStyle w:val="Heading2"/>
        <w:spacing w:after="0" w:line="240" w:lineRule="auto"/>
        <w:rPr>
          <w:sz w:val="18"/>
          <w:szCs w:val="18"/>
        </w:rPr>
      </w:pPr>
      <w:r w:rsidRPr="00826F62">
        <w:rPr>
          <w:sz w:val="18"/>
          <w:szCs w:val="18"/>
        </w:rPr>
        <w:t>Under the Privacy Act 2020 (“the Act”), you are entitled to request access to and correction of your personal information held by the Firm.  Further information about your rights under the Act is available from the Privacy Commissioner or at www.privacy.org.nz.</w:t>
      </w:r>
    </w:p>
    <w:p w14:paraId="38BB9B21" w14:textId="77777777" w:rsidR="00C06A2E" w:rsidRPr="00C06A2E" w:rsidRDefault="00C06A2E" w:rsidP="00C06A2E"/>
    <w:p w14:paraId="55F76207" w14:textId="437D9400" w:rsidR="00161124" w:rsidRDefault="00000000" w:rsidP="00161124">
      <w:pPr>
        <w:pStyle w:val="Heading1"/>
        <w:keepNext/>
        <w:tabs>
          <w:tab w:val="clear" w:pos="648"/>
          <w:tab w:val="clear" w:pos="720"/>
        </w:tabs>
        <w:spacing w:after="0" w:line="240" w:lineRule="auto"/>
        <w:ind w:left="646" w:hanging="646"/>
        <w:rPr>
          <w:sz w:val="18"/>
          <w:szCs w:val="18"/>
        </w:rPr>
      </w:pPr>
      <w:r w:rsidRPr="00005211">
        <w:rPr>
          <w:b/>
          <w:sz w:val="18"/>
          <w:szCs w:val="18"/>
        </w:rPr>
        <w:t>Entire agreement:</w:t>
      </w:r>
      <w:r w:rsidRPr="00005211">
        <w:rPr>
          <w:sz w:val="18"/>
          <w:szCs w:val="18"/>
        </w:rPr>
        <w:t xml:space="preserve">  Unless otherwise provided, this agreement sets out the full terms and conditions of the employment relationship between the parties and replaces any previous agreements or understandings. No variations to this agreement shall be enforceable unless recorded in writing and signed by both parties.  </w:t>
      </w:r>
    </w:p>
    <w:p w14:paraId="4BABBD10" w14:textId="77777777" w:rsidR="003863E3" w:rsidRPr="003863E3" w:rsidRDefault="003863E3" w:rsidP="003863E3"/>
    <w:p w14:paraId="0E787D03" w14:textId="77777777" w:rsidR="008A3718" w:rsidRPr="00980595" w:rsidRDefault="00000000" w:rsidP="003863E3">
      <w:pPr>
        <w:pStyle w:val="Heading1"/>
        <w:keepNext/>
        <w:tabs>
          <w:tab w:val="clear" w:pos="648"/>
        </w:tabs>
        <w:spacing w:after="0" w:line="240" w:lineRule="auto"/>
        <w:rPr>
          <w:b/>
          <w:sz w:val="18"/>
          <w:szCs w:val="18"/>
        </w:rPr>
      </w:pPr>
      <w:bookmarkStart w:id="27" w:name="_Toc255905938"/>
      <w:bookmarkStart w:id="28" w:name="_Toc204413668"/>
      <w:bookmarkEnd w:id="19"/>
      <w:bookmarkEnd w:id="20"/>
      <w:r w:rsidRPr="00980595">
        <w:rPr>
          <w:b/>
          <w:sz w:val="18"/>
          <w:szCs w:val="18"/>
        </w:rPr>
        <w:t>Severability</w:t>
      </w:r>
      <w:bookmarkEnd w:id="27"/>
    </w:p>
    <w:p w14:paraId="3F60A718" w14:textId="43A3A183" w:rsidR="008A3718" w:rsidRDefault="00000000" w:rsidP="003863E3">
      <w:pPr>
        <w:pStyle w:val="Heading1"/>
        <w:keepNext/>
        <w:numPr>
          <w:ilvl w:val="0"/>
          <w:numId w:val="0"/>
        </w:numPr>
        <w:spacing w:after="0" w:line="240" w:lineRule="auto"/>
        <w:ind w:left="720" w:hanging="720"/>
        <w:rPr>
          <w:rFonts w:cs="Arial"/>
          <w:sz w:val="18"/>
          <w:szCs w:val="18"/>
        </w:rPr>
      </w:pPr>
      <w:r w:rsidRPr="00980595">
        <w:rPr>
          <w:rFonts w:cs="Arial"/>
          <w:sz w:val="18"/>
          <w:szCs w:val="18"/>
        </w:rPr>
        <w:tab/>
      </w:r>
      <w:bookmarkStart w:id="29" w:name="_Toc255905939"/>
      <w:r w:rsidRPr="00980595">
        <w:rPr>
          <w:rFonts w:cs="Arial"/>
          <w:sz w:val="18"/>
          <w:szCs w:val="18"/>
        </w:rPr>
        <w:t>If any provision of this agreement is found to be invalid or unenforceable by any Court of competent jurisdiction, then such invalidity or unenforceability shall not affect the remaining provisions of the agreement.</w:t>
      </w:r>
      <w:bookmarkEnd w:id="28"/>
      <w:bookmarkEnd w:id="29"/>
    </w:p>
    <w:p w14:paraId="7777EC70" w14:textId="77777777" w:rsidR="00C06A2E" w:rsidRPr="00C06A2E" w:rsidRDefault="00C06A2E" w:rsidP="00C06A2E"/>
    <w:p w14:paraId="79F716BC" w14:textId="77777777" w:rsidR="008A3718" w:rsidRPr="00980595" w:rsidRDefault="00000000" w:rsidP="002E1AD4">
      <w:pPr>
        <w:pStyle w:val="Heading1"/>
        <w:tabs>
          <w:tab w:val="clear" w:pos="648"/>
        </w:tabs>
        <w:spacing w:after="0" w:line="240" w:lineRule="auto"/>
        <w:rPr>
          <w:b/>
          <w:sz w:val="18"/>
          <w:szCs w:val="18"/>
        </w:rPr>
      </w:pPr>
      <w:bookmarkStart w:id="30" w:name="_Toc255905940"/>
      <w:bookmarkStart w:id="31" w:name="_Toc204413669"/>
      <w:r w:rsidRPr="00980595">
        <w:rPr>
          <w:b/>
          <w:sz w:val="18"/>
          <w:szCs w:val="18"/>
        </w:rPr>
        <w:t>Minimum Conditions</w:t>
      </w:r>
      <w:bookmarkEnd w:id="30"/>
    </w:p>
    <w:p w14:paraId="17303464" w14:textId="77777777" w:rsidR="008A3718" w:rsidRPr="00980595" w:rsidRDefault="00000000" w:rsidP="002E1AD4">
      <w:pPr>
        <w:pStyle w:val="Heading1"/>
        <w:numPr>
          <w:ilvl w:val="0"/>
          <w:numId w:val="0"/>
        </w:numPr>
        <w:spacing w:after="0" w:line="240" w:lineRule="auto"/>
        <w:ind w:left="720" w:hanging="720"/>
        <w:rPr>
          <w:rFonts w:cs="Arial"/>
          <w:sz w:val="18"/>
          <w:szCs w:val="18"/>
        </w:rPr>
      </w:pPr>
      <w:r w:rsidRPr="00980595">
        <w:rPr>
          <w:rFonts w:cs="Arial"/>
          <w:sz w:val="18"/>
          <w:szCs w:val="18"/>
        </w:rPr>
        <w:tab/>
      </w:r>
      <w:bookmarkStart w:id="32" w:name="_Toc255905941"/>
      <w:r w:rsidRPr="00980595">
        <w:rPr>
          <w:rFonts w:cs="Arial"/>
          <w:sz w:val="18"/>
          <w:szCs w:val="18"/>
        </w:rPr>
        <w:t>If</w:t>
      </w:r>
      <w:r w:rsidR="005E64A7" w:rsidRPr="00980595">
        <w:rPr>
          <w:rFonts w:cs="Arial"/>
          <w:sz w:val="18"/>
          <w:szCs w:val="18"/>
        </w:rPr>
        <w:t xml:space="preserve"> at any time </w:t>
      </w:r>
      <w:r w:rsidR="00AA600E" w:rsidRPr="00980595">
        <w:rPr>
          <w:rFonts w:cs="Arial"/>
          <w:sz w:val="18"/>
          <w:szCs w:val="18"/>
        </w:rPr>
        <w:t xml:space="preserve">any of </w:t>
      </w:r>
      <w:r w:rsidR="005E64A7" w:rsidRPr="00980595">
        <w:rPr>
          <w:rFonts w:cs="Arial"/>
          <w:sz w:val="18"/>
          <w:szCs w:val="18"/>
        </w:rPr>
        <w:t>the terms of this agreement fall below the minimum c</w:t>
      </w:r>
      <w:r w:rsidR="00403507" w:rsidRPr="00980595">
        <w:rPr>
          <w:rFonts w:cs="Arial"/>
          <w:sz w:val="18"/>
          <w:szCs w:val="18"/>
        </w:rPr>
        <w:t xml:space="preserve">onditions of employment specified by any </w:t>
      </w:r>
      <w:r w:rsidR="00AA600E" w:rsidRPr="00980595">
        <w:rPr>
          <w:rFonts w:cs="Arial"/>
          <w:sz w:val="18"/>
          <w:szCs w:val="18"/>
        </w:rPr>
        <w:t>A</w:t>
      </w:r>
      <w:r w:rsidRPr="00980595">
        <w:rPr>
          <w:rFonts w:cs="Arial"/>
          <w:sz w:val="18"/>
          <w:szCs w:val="18"/>
        </w:rPr>
        <w:t xml:space="preserve">cts or </w:t>
      </w:r>
      <w:r w:rsidR="00AA600E" w:rsidRPr="00980595">
        <w:rPr>
          <w:rFonts w:cs="Arial"/>
          <w:sz w:val="18"/>
          <w:szCs w:val="18"/>
        </w:rPr>
        <w:t>R</w:t>
      </w:r>
      <w:r w:rsidR="005E64A7" w:rsidRPr="00980595">
        <w:rPr>
          <w:rFonts w:cs="Arial"/>
          <w:sz w:val="18"/>
          <w:szCs w:val="18"/>
        </w:rPr>
        <w:t>egulations applicable to this a</w:t>
      </w:r>
      <w:r w:rsidRPr="00980595">
        <w:rPr>
          <w:rFonts w:cs="Arial"/>
          <w:sz w:val="18"/>
          <w:szCs w:val="18"/>
        </w:rPr>
        <w:t>greement then</w:t>
      </w:r>
      <w:r w:rsidR="005E64A7" w:rsidRPr="00980595">
        <w:rPr>
          <w:rFonts w:cs="Arial"/>
          <w:sz w:val="18"/>
          <w:szCs w:val="18"/>
        </w:rPr>
        <w:t xml:space="preserve"> the a</w:t>
      </w:r>
      <w:r w:rsidRPr="00980595">
        <w:rPr>
          <w:rFonts w:cs="Arial"/>
          <w:sz w:val="18"/>
          <w:szCs w:val="18"/>
        </w:rPr>
        <w:t>greement shall be deemed to be altered to include such relevant minimum conditions.</w:t>
      </w:r>
      <w:bookmarkEnd w:id="32"/>
    </w:p>
    <w:p w14:paraId="6A7FF8C7" w14:textId="77777777" w:rsidR="00895671" w:rsidRDefault="00895671" w:rsidP="00D763C6">
      <w:pPr>
        <w:pStyle w:val="Heading1"/>
        <w:numPr>
          <w:ilvl w:val="0"/>
          <w:numId w:val="0"/>
        </w:numPr>
        <w:spacing w:after="0" w:line="240" w:lineRule="auto"/>
        <w:ind w:left="648"/>
        <w:rPr>
          <w:b/>
          <w:sz w:val="18"/>
          <w:szCs w:val="18"/>
        </w:rPr>
      </w:pPr>
      <w:bookmarkStart w:id="33" w:name="_Toc255905942"/>
    </w:p>
    <w:p w14:paraId="2F56B12D" w14:textId="56D95432" w:rsidR="008A3718" w:rsidRPr="00980595" w:rsidRDefault="00000000" w:rsidP="002E1AD4">
      <w:pPr>
        <w:pStyle w:val="Heading1"/>
        <w:tabs>
          <w:tab w:val="clear" w:pos="648"/>
        </w:tabs>
        <w:spacing w:after="0" w:line="240" w:lineRule="auto"/>
        <w:rPr>
          <w:b/>
          <w:sz w:val="18"/>
          <w:szCs w:val="18"/>
        </w:rPr>
      </w:pPr>
      <w:r w:rsidRPr="00980595">
        <w:rPr>
          <w:b/>
          <w:sz w:val="18"/>
          <w:szCs w:val="18"/>
        </w:rPr>
        <w:t>Waivers</w:t>
      </w:r>
      <w:bookmarkEnd w:id="33"/>
    </w:p>
    <w:p w14:paraId="2BD7E4D0" w14:textId="77777777" w:rsidR="008A3718" w:rsidRPr="00980595" w:rsidRDefault="00000000" w:rsidP="002E1AD4">
      <w:pPr>
        <w:pStyle w:val="Heading1"/>
        <w:numPr>
          <w:ilvl w:val="0"/>
          <w:numId w:val="0"/>
        </w:numPr>
        <w:spacing w:after="0" w:line="240" w:lineRule="auto"/>
        <w:ind w:left="720" w:hanging="720"/>
        <w:rPr>
          <w:rFonts w:cs="Arial"/>
          <w:sz w:val="18"/>
          <w:szCs w:val="18"/>
        </w:rPr>
      </w:pPr>
      <w:r w:rsidRPr="00980595">
        <w:rPr>
          <w:rFonts w:cs="Arial"/>
          <w:sz w:val="18"/>
          <w:szCs w:val="18"/>
        </w:rPr>
        <w:tab/>
      </w:r>
      <w:bookmarkStart w:id="34" w:name="_Toc255905943"/>
      <w:r w:rsidRPr="00980595">
        <w:rPr>
          <w:rFonts w:cs="Arial"/>
          <w:sz w:val="18"/>
          <w:szCs w:val="18"/>
        </w:rPr>
        <w:t>The f</w:t>
      </w:r>
      <w:r w:rsidR="000842AE" w:rsidRPr="00980595">
        <w:rPr>
          <w:rFonts w:cs="Arial"/>
          <w:sz w:val="18"/>
          <w:szCs w:val="18"/>
        </w:rPr>
        <w:t>ailure of either party to this a</w:t>
      </w:r>
      <w:r w:rsidRPr="00980595">
        <w:rPr>
          <w:rFonts w:cs="Arial"/>
          <w:sz w:val="18"/>
          <w:szCs w:val="18"/>
        </w:rPr>
        <w:t>greement at any time to require performance by the other of any of its provisions shall not affect the full right of that party to require such performance at any later time; nor shall the waiver constitute a waiver of any succeeding breach of the same or any other provision or constitute a waiver of the provision itself.</w:t>
      </w:r>
      <w:bookmarkEnd w:id="34"/>
    </w:p>
    <w:p w14:paraId="247C7D1D" w14:textId="77777777" w:rsidR="00895671" w:rsidRPr="00895671" w:rsidRDefault="00895671" w:rsidP="00D763C6">
      <w:pPr>
        <w:pStyle w:val="Heading1"/>
        <w:keepNext/>
        <w:numPr>
          <w:ilvl w:val="0"/>
          <w:numId w:val="0"/>
        </w:numPr>
        <w:spacing w:after="0" w:line="240" w:lineRule="auto"/>
        <w:ind w:left="646"/>
        <w:rPr>
          <w:sz w:val="18"/>
          <w:szCs w:val="18"/>
        </w:rPr>
      </w:pPr>
      <w:bookmarkStart w:id="35" w:name="_Toc204413672"/>
      <w:bookmarkEnd w:id="31"/>
    </w:p>
    <w:p w14:paraId="1471D4C2" w14:textId="02A2394A" w:rsidR="00161124" w:rsidRPr="00005211" w:rsidRDefault="00000000" w:rsidP="00161124">
      <w:pPr>
        <w:pStyle w:val="Heading1"/>
        <w:keepNext/>
        <w:spacing w:after="0" w:line="240" w:lineRule="auto"/>
        <w:ind w:left="646" w:hanging="646"/>
        <w:rPr>
          <w:sz w:val="18"/>
          <w:szCs w:val="18"/>
        </w:rPr>
      </w:pPr>
      <w:r w:rsidRPr="00005211">
        <w:rPr>
          <w:b/>
          <w:sz w:val="18"/>
          <w:szCs w:val="18"/>
        </w:rPr>
        <w:t>Warranty</w:t>
      </w:r>
      <w:r w:rsidRPr="00005211">
        <w:rPr>
          <w:sz w:val="18"/>
          <w:szCs w:val="18"/>
        </w:rPr>
        <w:t>: The Employee warrants that:</w:t>
      </w:r>
    </w:p>
    <w:p w14:paraId="6DFBDE1B" w14:textId="79543C5E" w:rsidR="00161124" w:rsidRPr="00005211" w:rsidRDefault="00000000" w:rsidP="00161124">
      <w:pPr>
        <w:pStyle w:val="Heading2"/>
        <w:spacing w:after="0" w:line="240" w:lineRule="auto"/>
        <w:rPr>
          <w:sz w:val="18"/>
          <w:szCs w:val="18"/>
        </w:rPr>
      </w:pPr>
      <w:r>
        <w:rPr>
          <w:sz w:val="18"/>
          <w:szCs w:val="18"/>
        </w:rPr>
        <w:t>You have</w:t>
      </w:r>
      <w:r w:rsidR="00D763C6" w:rsidRPr="00005211">
        <w:rPr>
          <w:sz w:val="18"/>
          <w:szCs w:val="18"/>
        </w:rPr>
        <w:t xml:space="preserve"> not been convicted of any offences by a court and </w:t>
      </w:r>
      <w:r>
        <w:rPr>
          <w:sz w:val="18"/>
          <w:szCs w:val="18"/>
        </w:rPr>
        <w:t>do</w:t>
      </w:r>
      <w:r w:rsidR="00D763C6" w:rsidRPr="00005211">
        <w:rPr>
          <w:sz w:val="18"/>
          <w:szCs w:val="18"/>
        </w:rPr>
        <w:t xml:space="preserve"> not have any pending criminal or other charges other than as disclosed to the Employer in writing prior to entering into this agreement;</w:t>
      </w:r>
    </w:p>
    <w:p w14:paraId="7284A485" w14:textId="596D00DF" w:rsidR="00161124" w:rsidRPr="00005211" w:rsidRDefault="00000000" w:rsidP="00161124">
      <w:pPr>
        <w:pStyle w:val="Heading2"/>
        <w:spacing w:after="0" w:line="240" w:lineRule="auto"/>
        <w:rPr>
          <w:sz w:val="18"/>
          <w:szCs w:val="18"/>
        </w:rPr>
      </w:pPr>
      <w:r>
        <w:rPr>
          <w:sz w:val="18"/>
          <w:szCs w:val="18"/>
        </w:rPr>
        <w:t>You are</w:t>
      </w:r>
      <w:r w:rsidR="00D763C6" w:rsidRPr="00005211">
        <w:rPr>
          <w:sz w:val="18"/>
          <w:szCs w:val="18"/>
        </w:rPr>
        <w:t xml:space="preserve"> legally entitled to work in New Zealand and </w:t>
      </w:r>
      <w:r>
        <w:rPr>
          <w:sz w:val="18"/>
          <w:szCs w:val="18"/>
        </w:rPr>
        <w:t>have</w:t>
      </w:r>
      <w:r w:rsidR="00D763C6" w:rsidRPr="00005211">
        <w:rPr>
          <w:sz w:val="18"/>
          <w:szCs w:val="18"/>
        </w:rPr>
        <w:t xml:space="preserve"> the other essential requirements/qualifications set out </w:t>
      </w:r>
      <w:r>
        <w:rPr>
          <w:sz w:val="18"/>
          <w:szCs w:val="18"/>
        </w:rPr>
        <w:t>in Schedule 1</w:t>
      </w:r>
      <w:r w:rsidR="00D763C6" w:rsidRPr="00005211">
        <w:rPr>
          <w:sz w:val="18"/>
          <w:szCs w:val="18"/>
        </w:rPr>
        <w:t>; and</w:t>
      </w:r>
    </w:p>
    <w:p w14:paraId="65A8861D" w14:textId="77777777" w:rsidR="00161124" w:rsidRPr="00005211" w:rsidRDefault="00000000" w:rsidP="00161124">
      <w:pPr>
        <w:pStyle w:val="Heading2"/>
        <w:spacing w:after="0" w:line="240" w:lineRule="auto"/>
        <w:rPr>
          <w:sz w:val="18"/>
          <w:szCs w:val="18"/>
        </w:rPr>
      </w:pPr>
      <w:r w:rsidRPr="00005211">
        <w:rPr>
          <w:sz w:val="18"/>
          <w:szCs w:val="18"/>
        </w:rPr>
        <w:t>All information provided in support of the application for employment was true and correct.</w:t>
      </w:r>
    </w:p>
    <w:p w14:paraId="0D2DF3DC" w14:textId="0D331B24" w:rsidR="00161124" w:rsidRPr="00005211" w:rsidRDefault="00000000" w:rsidP="00161124">
      <w:pPr>
        <w:pStyle w:val="Heading2"/>
        <w:numPr>
          <w:ilvl w:val="0"/>
          <w:numId w:val="0"/>
        </w:numPr>
        <w:spacing w:line="240" w:lineRule="auto"/>
        <w:ind w:left="720"/>
        <w:rPr>
          <w:sz w:val="18"/>
          <w:szCs w:val="18"/>
        </w:rPr>
      </w:pPr>
      <w:r>
        <w:rPr>
          <w:sz w:val="18"/>
          <w:szCs w:val="18"/>
        </w:rPr>
        <w:t xml:space="preserve">You acknowledge </w:t>
      </w:r>
      <w:r w:rsidR="00D763C6" w:rsidRPr="00005211">
        <w:rPr>
          <w:sz w:val="18"/>
          <w:szCs w:val="18"/>
        </w:rPr>
        <w:t xml:space="preserve">that any misrepresentation in the application for employment, including any failure to disclose information </w:t>
      </w:r>
      <w:r w:rsidR="00D763C6">
        <w:rPr>
          <w:sz w:val="18"/>
          <w:szCs w:val="18"/>
        </w:rPr>
        <w:t>that may have influenced the Employer’s decision to employ you</w:t>
      </w:r>
      <w:r w:rsidR="00D763C6" w:rsidRPr="00005211">
        <w:rPr>
          <w:sz w:val="18"/>
          <w:szCs w:val="18"/>
        </w:rPr>
        <w:t xml:space="preserve">, will amount to serious misconduct and may result in summary dismissal. Nothing in this agreement requires </w:t>
      </w:r>
      <w:r>
        <w:rPr>
          <w:sz w:val="18"/>
          <w:szCs w:val="18"/>
        </w:rPr>
        <w:t>you</w:t>
      </w:r>
      <w:r w:rsidR="00D763C6" w:rsidRPr="00005211">
        <w:rPr>
          <w:sz w:val="18"/>
          <w:szCs w:val="18"/>
        </w:rPr>
        <w:t xml:space="preserve"> to inform the Employer of any criminal conviction which the Employee is legally entitled to conceal under the Criminal Records (Clean Slate) Act 2004.</w:t>
      </w:r>
    </w:p>
    <w:p w14:paraId="36F0F2EC" w14:textId="77777777" w:rsidR="008A3718" w:rsidRPr="00980595" w:rsidRDefault="00000000" w:rsidP="002E1AD4">
      <w:pPr>
        <w:keepNext/>
        <w:rPr>
          <w:rFonts w:cs="Arial"/>
          <w:b/>
          <w:sz w:val="18"/>
          <w:szCs w:val="18"/>
        </w:rPr>
      </w:pPr>
      <w:bookmarkStart w:id="36" w:name="_Toc204413677"/>
      <w:bookmarkEnd w:id="35"/>
      <w:r w:rsidRPr="00980595">
        <w:rPr>
          <w:rFonts w:cs="Arial"/>
          <w:b/>
          <w:sz w:val="18"/>
          <w:szCs w:val="18"/>
        </w:rPr>
        <w:t>SIGNED BY THE EMPLOYER AND EMPLOYEE:</w:t>
      </w:r>
      <w:bookmarkEnd w:id="36"/>
    </w:p>
    <w:p w14:paraId="23CC62CC" w14:textId="77777777" w:rsidR="00895671" w:rsidRDefault="00895671" w:rsidP="002E1AD4">
      <w:pPr>
        <w:keepNext/>
        <w:rPr>
          <w:rFonts w:cs="Arial"/>
          <w:b/>
          <w:sz w:val="18"/>
          <w:szCs w:val="18"/>
        </w:rPr>
      </w:pPr>
      <w:bookmarkStart w:id="37" w:name="_Toc204413678"/>
    </w:p>
    <w:p w14:paraId="54A423D2" w14:textId="06DE937A" w:rsidR="008A3718" w:rsidRPr="00980595" w:rsidRDefault="00000000" w:rsidP="002E1AD4">
      <w:pPr>
        <w:keepNext/>
        <w:rPr>
          <w:rFonts w:cs="Arial"/>
          <w:b/>
          <w:sz w:val="18"/>
          <w:szCs w:val="18"/>
        </w:rPr>
      </w:pPr>
      <w:r w:rsidRPr="00980595">
        <w:rPr>
          <w:rFonts w:cs="Arial"/>
          <w:b/>
          <w:sz w:val="18"/>
          <w:szCs w:val="18"/>
        </w:rPr>
        <w:t xml:space="preserve">Acknowledgement by Employee: </w:t>
      </w:r>
    </w:p>
    <w:p w14:paraId="37FF1232" w14:textId="77777777" w:rsidR="008A3718" w:rsidRPr="00980595" w:rsidRDefault="00000000" w:rsidP="002E1AD4">
      <w:pPr>
        <w:pStyle w:val="Heading2"/>
        <w:numPr>
          <w:ilvl w:val="0"/>
          <w:numId w:val="0"/>
        </w:numPr>
        <w:spacing w:after="0" w:line="240" w:lineRule="auto"/>
        <w:rPr>
          <w:sz w:val="18"/>
          <w:szCs w:val="18"/>
        </w:rPr>
      </w:pPr>
      <w:r w:rsidRPr="00980595">
        <w:rPr>
          <w:sz w:val="18"/>
          <w:szCs w:val="18"/>
        </w:rPr>
        <w:t>The Employee acknowledges that before entering into this agreement, the Employee was:</w:t>
      </w:r>
      <w:bookmarkEnd w:id="37"/>
    </w:p>
    <w:p w14:paraId="4F69D903" w14:textId="053D129C" w:rsidR="00FD7C9E" w:rsidRPr="00005211" w:rsidRDefault="00000000" w:rsidP="00D763C6">
      <w:pPr>
        <w:pStyle w:val="Heading1"/>
        <w:numPr>
          <w:ilvl w:val="0"/>
          <w:numId w:val="2"/>
        </w:numPr>
        <w:spacing w:after="0" w:line="240" w:lineRule="auto"/>
        <w:rPr>
          <w:sz w:val="18"/>
          <w:szCs w:val="18"/>
        </w:rPr>
      </w:pPr>
      <w:r w:rsidRPr="00005211">
        <w:rPr>
          <w:sz w:val="18"/>
          <w:szCs w:val="18"/>
        </w:rPr>
        <w:t>Provided with a copy of this agreement by the Employer; and</w:t>
      </w:r>
    </w:p>
    <w:p w14:paraId="2AB7218E" w14:textId="77777777" w:rsidR="00FD7C9E" w:rsidRPr="00005211" w:rsidRDefault="00000000" w:rsidP="00FD7C9E">
      <w:pPr>
        <w:pStyle w:val="Heading1"/>
        <w:spacing w:after="0" w:line="240" w:lineRule="auto"/>
        <w:rPr>
          <w:sz w:val="18"/>
          <w:szCs w:val="18"/>
        </w:rPr>
      </w:pPr>
      <w:r w:rsidRPr="00005211">
        <w:rPr>
          <w:sz w:val="18"/>
          <w:szCs w:val="18"/>
        </w:rPr>
        <w:t>Advised by the Employer that he/she is entitled to seek independent advice about the intended agreement; and</w:t>
      </w:r>
    </w:p>
    <w:p w14:paraId="4E8F19C7" w14:textId="77777777" w:rsidR="00FD7C9E" w:rsidRPr="00005211" w:rsidRDefault="00000000" w:rsidP="00FD7C9E">
      <w:pPr>
        <w:pStyle w:val="Heading1"/>
        <w:spacing w:after="0" w:line="240" w:lineRule="auto"/>
        <w:rPr>
          <w:sz w:val="18"/>
          <w:szCs w:val="18"/>
        </w:rPr>
      </w:pPr>
      <w:r w:rsidRPr="00005211">
        <w:rPr>
          <w:sz w:val="18"/>
          <w:szCs w:val="18"/>
        </w:rPr>
        <w:t>Given a reasonable opportunity to seek independent advice about the agreement before signing it; and</w:t>
      </w:r>
    </w:p>
    <w:p w14:paraId="62DCD549" w14:textId="37DD66D8" w:rsidR="00FD7C9E" w:rsidRDefault="00000000" w:rsidP="00FD7C9E">
      <w:pPr>
        <w:pStyle w:val="Heading1"/>
        <w:spacing w:after="0" w:line="240" w:lineRule="auto"/>
        <w:rPr>
          <w:sz w:val="18"/>
          <w:szCs w:val="18"/>
        </w:rPr>
      </w:pPr>
      <w:r w:rsidRPr="00005211">
        <w:rPr>
          <w:sz w:val="18"/>
          <w:szCs w:val="18"/>
        </w:rPr>
        <w:t>Advised by the Employer of his/her entitlements under the Holidays Act 2003 and that the Employee can obtain further information about his/her entitlements from their union (if applicable) or from the Ministry of Business Innovation and Employment.</w:t>
      </w:r>
    </w:p>
    <w:p w14:paraId="0EE07232" w14:textId="77777777" w:rsidR="00D763C6" w:rsidRDefault="00D763C6" w:rsidP="00895671"/>
    <w:p w14:paraId="51B0D6DC" w14:textId="5389A4EE" w:rsidR="00895671" w:rsidRDefault="00000000" w:rsidP="00D763C6">
      <w:pPr>
        <w:pStyle w:val="Heading2"/>
        <w:numPr>
          <w:ilvl w:val="0"/>
          <w:numId w:val="0"/>
        </w:numPr>
        <w:spacing w:after="0" w:line="240" w:lineRule="auto"/>
      </w:pPr>
      <w:r w:rsidRPr="00D763C6">
        <w:rPr>
          <w:sz w:val="18"/>
          <w:szCs w:val="18"/>
        </w:rPr>
        <w:t>The parties acknowledge that this agreement was negotiates fairly and in good faith</w:t>
      </w:r>
      <w:r>
        <w:t xml:space="preserve">. </w:t>
      </w:r>
    </w:p>
    <w:p w14:paraId="62892436" w14:textId="77777777" w:rsidR="00D763C6" w:rsidRPr="00D763C6" w:rsidRDefault="00D763C6" w:rsidP="00D763C6"/>
    <w:p w14:paraId="4CEF443C" w14:textId="77777777" w:rsidR="006A288B" w:rsidRPr="00980595" w:rsidRDefault="006A288B" w:rsidP="002E1AD4">
      <w:pPr>
        <w:rPr>
          <w:sz w:val="18"/>
          <w:szCs w:val="18"/>
        </w:rPr>
      </w:pPr>
    </w:p>
    <w:p w14:paraId="548CBA77" w14:textId="77777777" w:rsidR="00F86CC0" w:rsidRDefault="00000000" w:rsidP="00C80FCD">
      <w:pPr>
        <w:tabs>
          <w:tab w:val="left" w:pos="3402"/>
          <w:tab w:val="left" w:pos="5103"/>
        </w:tabs>
        <w:ind w:right="96"/>
        <w:rPr>
          <w:sz w:val="18"/>
          <w:szCs w:val="18"/>
        </w:rPr>
      </w:pPr>
      <w:r w:rsidRPr="00005211">
        <w:rPr>
          <w:b/>
          <w:sz w:val="18"/>
          <w:szCs w:val="18"/>
        </w:rPr>
        <w:t xml:space="preserve">SIGNED </w:t>
      </w:r>
      <w:r w:rsidRPr="00005211">
        <w:rPr>
          <w:sz w:val="18"/>
          <w:szCs w:val="18"/>
        </w:rPr>
        <w:t>by the Employee:</w:t>
      </w:r>
      <w:r>
        <w:rPr>
          <w:sz w:val="18"/>
          <w:szCs w:val="18"/>
        </w:rPr>
        <w:t xml:space="preserve"> </w:t>
      </w:r>
      <w:r w:rsidRPr="00005211">
        <w:rPr>
          <w:sz w:val="18"/>
          <w:szCs w:val="18"/>
        </w:rPr>
        <w:t>____________________________</w:t>
      </w:r>
      <w:r>
        <w:rPr>
          <w:sz w:val="18"/>
          <w:szCs w:val="18"/>
        </w:rPr>
        <w:t xml:space="preserve"> </w:t>
      </w:r>
    </w:p>
    <w:p w14:paraId="119D3A1A" w14:textId="77777777" w:rsidR="00F86CC0" w:rsidRDefault="00F86CC0" w:rsidP="00C80FCD">
      <w:pPr>
        <w:tabs>
          <w:tab w:val="left" w:pos="3402"/>
          <w:tab w:val="left" w:pos="5103"/>
        </w:tabs>
        <w:ind w:right="96"/>
        <w:rPr>
          <w:sz w:val="18"/>
          <w:szCs w:val="18"/>
        </w:rPr>
      </w:pPr>
    </w:p>
    <w:p w14:paraId="5A67CA86" w14:textId="77777777" w:rsidR="00F86CC0" w:rsidRDefault="00F86CC0" w:rsidP="00C80FCD">
      <w:pPr>
        <w:tabs>
          <w:tab w:val="left" w:pos="3402"/>
          <w:tab w:val="left" w:pos="5103"/>
        </w:tabs>
        <w:ind w:right="96"/>
        <w:rPr>
          <w:sz w:val="18"/>
          <w:szCs w:val="18"/>
        </w:rPr>
      </w:pPr>
    </w:p>
    <w:p w14:paraId="12198F29" w14:textId="2F7FF1B0" w:rsidR="00C80FCD" w:rsidRPr="00005211" w:rsidRDefault="00000000" w:rsidP="00C80FCD">
      <w:pPr>
        <w:tabs>
          <w:tab w:val="left" w:pos="3402"/>
          <w:tab w:val="left" w:pos="5103"/>
        </w:tabs>
        <w:ind w:right="96"/>
        <w:rPr>
          <w:sz w:val="18"/>
          <w:szCs w:val="18"/>
        </w:rPr>
      </w:pPr>
      <w:r>
        <w:rPr>
          <w:sz w:val="18"/>
          <w:szCs w:val="18"/>
        </w:rPr>
        <w:t>Employee’s full name: __________________________</w:t>
      </w:r>
    </w:p>
    <w:p w14:paraId="7995D7CE" w14:textId="77777777" w:rsidR="00C80FCD" w:rsidRPr="00005211" w:rsidRDefault="00C80FCD" w:rsidP="00C80FCD">
      <w:pPr>
        <w:tabs>
          <w:tab w:val="left" w:pos="3402"/>
        </w:tabs>
        <w:ind w:right="96"/>
        <w:rPr>
          <w:b/>
          <w:sz w:val="18"/>
          <w:szCs w:val="18"/>
        </w:rPr>
      </w:pPr>
    </w:p>
    <w:p w14:paraId="1581CC1B" w14:textId="77777777" w:rsidR="00F86CC0" w:rsidRDefault="00F86CC0" w:rsidP="00C80FCD">
      <w:pPr>
        <w:tabs>
          <w:tab w:val="left" w:pos="3402"/>
        </w:tabs>
        <w:ind w:right="96"/>
        <w:rPr>
          <w:b/>
          <w:sz w:val="18"/>
          <w:szCs w:val="18"/>
        </w:rPr>
      </w:pPr>
    </w:p>
    <w:p w14:paraId="2A4A38A8" w14:textId="77777777" w:rsidR="00F86CC0" w:rsidRDefault="00F86CC0" w:rsidP="00C80FCD">
      <w:pPr>
        <w:tabs>
          <w:tab w:val="left" w:pos="3402"/>
        </w:tabs>
        <w:ind w:right="96"/>
        <w:rPr>
          <w:b/>
          <w:sz w:val="18"/>
          <w:szCs w:val="18"/>
        </w:rPr>
      </w:pPr>
    </w:p>
    <w:p w14:paraId="5FD1B89C" w14:textId="77777777" w:rsidR="00F86CC0" w:rsidRDefault="00F86CC0" w:rsidP="00C80FCD">
      <w:pPr>
        <w:tabs>
          <w:tab w:val="left" w:pos="3402"/>
        </w:tabs>
        <w:ind w:right="96"/>
        <w:rPr>
          <w:b/>
          <w:sz w:val="18"/>
          <w:szCs w:val="18"/>
        </w:rPr>
      </w:pPr>
    </w:p>
    <w:p w14:paraId="0484F7B8" w14:textId="7C6C3F9F" w:rsidR="00C80FCD" w:rsidRPr="00005211" w:rsidRDefault="00000000" w:rsidP="00C80FCD">
      <w:pPr>
        <w:tabs>
          <w:tab w:val="left" w:pos="3402"/>
        </w:tabs>
        <w:ind w:right="96"/>
        <w:rPr>
          <w:sz w:val="18"/>
          <w:szCs w:val="18"/>
        </w:rPr>
      </w:pPr>
      <w:r w:rsidRPr="00005211">
        <w:rPr>
          <w:b/>
          <w:sz w:val="18"/>
          <w:szCs w:val="18"/>
        </w:rPr>
        <w:t>SIGNED</w:t>
      </w:r>
      <w:r w:rsidRPr="00005211">
        <w:rPr>
          <w:sz w:val="18"/>
          <w:szCs w:val="18"/>
        </w:rPr>
        <w:t xml:space="preserve"> for and on behalf of </w:t>
      </w:r>
      <w:r>
        <w:rPr>
          <w:b/>
          <w:sz w:val="18"/>
          <w:szCs w:val="18"/>
        </w:rPr>
        <w:t>_____________________ (Employer)</w:t>
      </w:r>
      <w:r w:rsidRPr="00005211">
        <w:rPr>
          <w:sz w:val="18"/>
          <w:szCs w:val="18"/>
        </w:rPr>
        <w:t xml:space="preserve"> by</w:t>
      </w:r>
      <w:r>
        <w:rPr>
          <w:sz w:val="18"/>
          <w:szCs w:val="18"/>
        </w:rPr>
        <w:t xml:space="preserve"> its duly authorised signatory:</w:t>
      </w:r>
    </w:p>
    <w:p w14:paraId="7C20074F" w14:textId="77777777" w:rsidR="00C80FCD" w:rsidRDefault="00C80FCD" w:rsidP="00C80FCD">
      <w:pPr>
        <w:rPr>
          <w:sz w:val="18"/>
          <w:szCs w:val="18"/>
        </w:rPr>
      </w:pPr>
    </w:p>
    <w:p w14:paraId="73C56E1D" w14:textId="77777777" w:rsidR="00C80FCD" w:rsidRPr="00980595" w:rsidRDefault="00000000" w:rsidP="00C80FCD">
      <w:pPr>
        <w:rPr>
          <w:sz w:val="18"/>
          <w:szCs w:val="18"/>
        </w:rPr>
      </w:pPr>
      <w:r w:rsidRPr="00980595">
        <w:rPr>
          <w:sz w:val="18"/>
          <w:szCs w:val="18"/>
        </w:rPr>
        <w:t>______________________________________</w:t>
      </w:r>
    </w:p>
    <w:p w14:paraId="781E37A8" w14:textId="77777777" w:rsidR="00C80FCD" w:rsidRPr="00980595" w:rsidRDefault="00000000" w:rsidP="00C80FCD">
      <w:pPr>
        <w:rPr>
          <w:sz w:val="18"/>
          <w:szCs w:val="18"/>
        </w:rPr>
      </w:pPr>
      <w:r w:rsidRPr="00980595">
        <w:rPr>
          <w:sz w:val="18"/>
          <w:szCs w:val="18"/>
        </w:rPr>
        <w:t>Name</w:t>
      </w:r>
    </w:p>
    <w:p w14:paraId="3A4A223D" w14:textId="77777777" w:rsidR="00C80FCD" w:rsidRDefault="00C80FCD" w:rsidP="00C80FCD">
      <w:pPr>
        <w:rPr>
          <w:sz w:val="18"/>
          <w:szCs w:val="18"/>
        </w:rPr>
      </w:pPr>
    </w:p>
    <w:p w14:paraId="491061E4" w14:textId="77777777" w:rsidR="00C80FCD" w:rsidRPr="00980595" w:rsidRDefault="00000000" w:rsidP="00C80FCD">
      <w:pPr>
        <w:rPr>
          <w:sz w:val="18"/>
          <w:szCs w:val="18"/>
        </w:rPr>
      </w:pPr>
      <w:r w:rsidRPr="00980595">
        <w:rPr>
          <w:sz w:val="18"/>
          <w:szCs w:val="18"/>
        </w:rPr>
        <w:t>______________________________________</w:t>
      </w:r>
    </w:p>
    <w:p w14:paraId="1488389B" w14:textId="77777777" w:rsidR="00C80FCD" w:rsidRPr="00980595" w:rsidRDefault="00000000" w:rsidP="00C80FCD">
      <w:pPr>
        <w:rPr>
          <w:sz w:val="18"/>
          <w:szCs w:val="18"/>
        </w:rPr>
      </w:pPr>
      <w:r w:rsidRPr="00980595">
        <w:rPr>
          <w:sz w:val="18"/>
          <w:szCs w:val="18"/>
        </w:rPr>
        <w:t>Signature</w:t>
      </w:r>
    </w:p>
    <w:p w14:paraId="48F03E71" w14:textId="77777777" w:rsidR="00C80FCD" w:rsidRDefault="00C80FCD" w:rsidP="00C80FCD">
      <w:pPr>
        <w:rPr>
          <w:sz w:val="18"/>
          <w:szCs w:val="18"/>
        </w:rPr>
      </w:pPr>
    </w:p>
    <w:p w14:paraId="43984E5E" w14:textId="77777777" w:rsidR="00C80FCD" w:rsidRPr="00980595" w:rsidRDefault="00000000" w:rsidP="00C80FCD">
      <w:pPr>
        <w:rPr>
          <w:sz w:val="18"/>
          <w:szCs w:val="18"/>
        </w:rPr>
      </w:pPr>
      <w:r w:rsidRPr="00980595">
        <w:rPr>
          <w:sz w:val="18"/>
          <w:szCs w:val="18"/>
        </w:rPr>
        <w:t>______________________________________</w:t>
      </w:r>
    </w:p>
    <w:p w14:paraId="45033368" w14:textId="180042D2" w:rsidR="00C80FCD" w:rsidRDefault="00000000" w:rsidP="00C80FCD">
      <w:pPr>
        <w:tabs>
          <w:tab w:val="left" w:pos="3402"/>
        </w:tabs>
        <w:ind w:right="96"/>
        <w:rPr>
          <w:sz w:val="18"/>
          <w:szCs w:val="18"/>
        </w:rPr>
      </w:pPr>
      <w:r w:rsidRPr="00980595">
        <w:rPr>
          <w:sz w:val="18"/>
          <w:szCs w:val="18"/>
        </w:rPr>
        <w:t>Position</w:t>
      </w:r>
    </w:p>
    <w:p w14:paraId="5D102204" w14:textId="4EF5E857" w:rsidR="007F6F25" w:rsidRDefault="007F6F25" w:rsidP="00C80FCD">
      <w:pPr>
        <w:tabs>
          <w:tab w:val="left" w:pos="3402"/>
        </w:tabs>
        <w:ind w:right="96"/>
        <w:rPr>
          <w:sz w:val="18"/>
          <w:szCs w:val="18"/>
        </w:rPr>
      </w:pPr>
    </w:p>
    <w:p w14:paraId="25DF5089" w14:textId="423F1F15" w:rsidR="007F6F25" w:rsidRDefault="007F6F25" w:rsidP="00C80FCD">
      <w:pPr>
        <w:tabs>
          <w:tab w:val="left" w:pos="3402"/>
        </w:tabs>
        <w:ind w:right="96"/>
        <w:rPr>
          <w:sz w:val="18"/>
          <w:szCs w:val="18"/>
        </w:rPr>
      </w:pPr>
    </w:p>
    <w:p w14:paraId="64BD6F3C" w14:textId="77777777" w:rsidR="00983A76" w:rsidRDefault="00000000" w:rsidP="00C80FCD">
      <w:pPr>
        <w:tabs>
          <w:tab w:val="left" w:pos="3402"/>
        </w:tabs>
        <w:ind w:right="96"/>
        <w:rPr>
          <w:b/>
          <w:bCs/>
          <w:sz w:val="20"/>
        </w:rPr>
      </w:pPr>
      <w:r>
        <w:rPr>
          <w:b/>
          <w:bCs/>
          <w:sz w:val="20"/>
        </w:rPr>
        <w:br w:type="page"/>
      </w:r>
    </w:p>
    <w:p w14:paraId="518C0CFB" w14:textId="499B4546" w:rsidR="007F6F25" w:rsidRDefault="00000000" w:rsidP="00C80FCD">
      <w:pPr>
        <w:tabs>
          <w:tab w:val="left" w:pos="3402"/>
        </w:tabs>
        <w:ind w:right="96"/>
        <w:rPr>
          <w:b/>
          <w:bCs/>
          <w:sz w:val="20"/>
        </w:rPr>
      </w:pPr>
      <w:r w:rsidRPr="007F6F25">
        <w:rPr>
          <w:b/>
          <w:bCs/>
          <w:sz w:val="20"/>
        </w:rPr>
        <w:lastRenderedPageBreak/>
        <w:t>SCHEDULE 1</w:t>
      </w:r>
    </w:p>
    <w:p w14:paraId="525854B7" w14:textId="21B6C4DA" w:rsidR="007F6F25" w:rsidRPr="007F6F25" w:rsidRDefault="007F6F25" w:rsidP="00C80FCD">
      <w:pPr>
        <w:tabs>
          <w:tab w:val="left" w:pos="3402"/>
        </w:tabs>
        <w:ind w:right="96"/>
        <w:rPr>
          <w:b/>
          <w:bCs/>
          <w:sz w:val="18"/>
          <w:szCs w:val="18"/>
        </w:rPr>
      </w:pPr>
    </w:p>
    <w:p w14:paraId="0D2045D9" w14:textId="7AF84A55" w:rsidR="007F6F25" w:rsidRDefault="00000000" w:rsidP="007F6F25">
      <w:pPr>
        <w:tabs>
          <w:tab w:val="left" w:pos="3402"/>
        </w:tabs>
        <w:ind w:right="96"/>
        <w:rPr>
          <w:sz w:val="18"/>
          <w:szCs w:val="18"/>
        </w:rPr>
      </w:pPr>
      <w:r>
        <w:rPr>
          <w:b/>
          <w:bCs/>
          <w:sz w:val="18"/>
          <w:szCs w:val="18"/>
        </w:rPr>
        <w:t xml:space="preserve">Position: </w:t>
      </w:r>
      <w:r>
        <w:rPr>
          <w:sz w:val="18"/>
          <w:szCs w:val="18"/>
        </w:rPr>
        <w:t>_________________________________</w:t>
      </w:r>
      <w:r w:rsidR="00245F02">
        <w:rPr>
          <w:sz w:val="18"/>
          <w:szCs w:val="18"/>
        </w:rPr>
        <w:t>_________</w:t>
      </w:r>
    </w:p>
    <w:p w14:paraId="6D15D277" w14:textId="77777777" w:rsidR="007F6F25" w:rsidRDefault="007F6F25" w:rsidP="00C80FCD">
      <w:pPr>
        <w:tabs>
          <w:tab w:val="left" w:pos="3402"/>
        </w:tabs>
        <w:ind w:right="96"/>
        <w:rPr>
          <w:b/>
          <w:bCs/>
          <w:sz w:val="18"/>
          <w:szCs w:val="18"/>
        </w:rPr>
      </w:pPr>
    </w:p>
    <w:p w14:paraId="7BAAA6E6" w14:textId="4581D542" w:rsidR="007F6F25" w:rsidRDefault="00000000" w:rsidP="00C80FCD">
      <w:pPr>
        <w:tabs>
          <w:tab w:val="left" w:pos="3402"/>
        </w:tabs>
        <w:ind w:right="96"/>
        <w:rPr>
          <w:b/>
          <w:bCs/>
          <w:sz w:val="18"/>
          <w:szCs w:val="18"/>
        </w:rPr>
      </w:pPr>
      <w:r w:rsidRPr="007F6F25">
        <w:rPr>
          <w:b/>
          <w:bCs/>
          <w:sz w:val="18"/>
          <w:szCs w:val="18"/>
        </w:rPr>
        <w:t>Duties</w:t>
      </w:r>
      <w:r>
        <w:rPr>
          <w:b/>
          <w:bCs/>
          <w:sz w:val="18"/>
          <w:szCs w:val="18"/>
        </w:rPr>
        <w:t xml:space="preserve"> </w:t>
      </w:r>
      <w:r w:rsidRPr="007F6F25">
        <w:rPr>
          <w:b/>
          <w:bCs/>
          <w:sz w:val="18"/>
          <w:szCs w:val="18"/>
        </w:rPr>
        <w:t>/ Job description</w:t>
      </w:r>
      <w:r>
        <w:rPr>
          <w:b/>
          <w:bCs/>
          <w:sz w:val="18"/>
          <w:szCs w:val="18"/>
        </w:rPr>
        <w:t xml:space="preserve">: </w:t>
      </w:r>
    </w:p>
    <w:p w14:paraId="582A37CF" w14:textId="66ABF384" w:rsidR="007F6F25" w:rsidRDefault="007F6F25" w:rsidP="00C80FCD">
      <w:pPr>
        <w:tabs>
          <w:tab w:val="left" w:pos="3402"/>
        </w:tabs>
        <w:ind w:right="96"/>
        <w:rPr>
          <w:b/>
          <w:bCs/>
          <w:sz w:val="18"/>
          <w:szCs w:val="18"/>
        </w:rPr>
      </w:pPr>
    </w:p>
    <w:p w14:paraId="6DA9EE56" w14:textId="45CFA2FA" w:rsidR="007F6F25" w:rsidRPr="005F094D" w:rsidRDefault="00000000" w:rsidP="00D763C6">
      <w:pPr>
        <w:pStyle w:val="ListParagraph"/>
        <w:numPr>
          <w:ilvl w:val="0"/>
          <w:numId w:val="4"/>
        </w:numPr>
        <w:tabs>
          <w:tab w:val="left" w:pos="3402"/>
        </w:tabs>
        <w:ind w:right="96"/>
        <w:rPr>
          <w:sz w:val="18"/>
          <w:szCs w:val="18"/>
        </w:rPr>
      </w:pPr>
      <w:r w:rsidRPr="005F094D">
        <w:rPr>
          <w:sz w:val="18"/>
          <w:szCs w:val="18"/>
          <w:highlight w:val="yellow"/>
        </w:rPr>
        <w:t>[insert</w:t>
      </w:r>
      <w:r w:rsidRPr="005F094D">
        <w:rPr>
          <w:sz w:val="18"/>
          <w:szCs w:val="18"/>
        </w:rPr>
        <w:t>]</w:t>
      </w:r>
    </w:p>
    <w:p w14:paraId="49AC318D" w14:textId="6DF5DB2A" w:rsidR="007F6F25" w:rsidRDefault="007F6F25" w:rsidP="00C80FCD">
      <w:pPr>
        <w:tabs>
          <w:tab w:val="left" w:pos="3402"/>
        </w:tabs>
        <w:ind w:right="96"/>
        <w:rPr>
          <w:sz w:val="18"/>
          <w:szCs w:val="18"/>
        </w:rPr>
      </w:pPr>
    </w:p>
    <w:p w14:paraId="4E2D966C" w14:textId="35782FB9" w:rsidR="007F6F25" w:rsidRPr="007F6F25" w:rsidRDefault="00000000" w:rsidP="00C80FCD">
      <w:pPr>
        <w:tabs>
          <w:tab w:val="left" w:pos="3402"/>
        </w:tabs>
        <w:ind w:right="96"/>
        <w:rPr>
          <w:sz w:val="18"/>
          <w:szCs w:val="18"/>
        </w:rPr>
      </w:pPr>
      <w:r w:rsidRPr="007F6F25">
        <w:rPr>
          <w:b/>
          <w:bCs/>
          <w:sz w:val="18"/>
          <w:szCs w:val="18"/>
        </w:rPr>
        <w:t>Reports to:</w:t>
      </w:r>
      <w:r w:rsidRPr="007F6F25">
        <w:rPr>
          <w:sz w:val="18"/>
          <w:szCs w:val="18"/>
        </w:rPr>
        <w:t xml:space="preserve"> </w:t>
      </w:r>
      <w:r>
        <w:rPr>
          <w:sz w:val="18"/>
          <w:szCs w:val="18"/>
        </w:rPr>
        <w:t>_________________________________________</w:t>
      </w:r>
    </w:p>
    <w:p w14:paraId="1D891DEA" w14:textId="304D6157" w:rsidR="007F6F25" w:rsidRPr="007F6F25" w:rsidRDefault="007F6F25" w:rsidP="00C80FCD">
      <w:pPr>
        <w:tabs>
          <w:tab w:val="left" w:pos="3402"/>
        </w:tabs>
        <w:ind w:right="96"/>
        <w:rPr>
          <w:b/>
          <w:bCs/>
          <w:sz w:val="18"/>
          <w:szCs w:val="18"/>
        </w:rPr>
      </w:pPr>
    </w:p>
    <w:p w14:paraId="239C1D73" w14:textId="04BB820F" w:rsidR="007F6F25" w:rsidRDefault="00000000" w:rsidP="00C80FCD">
      <w:pPr>
        <w:tabs>
          <w:tab w:val="left" w:pos="3402"/>
        </w:tabs>
        <w:ind w:right="96"/>
        <w:rPr>
          <w:sz w:val="18"/>
          <w:szCs w:val="18"/>
        </w:rPr>
      </w:pPr>
      <w:r w:rsidRPr="007F6F25">
        <w:rPr>
          <w:b/>
          <w:bCs/>
          <w:sz w:val="18"/>
          <w:szCs w:val="18"/>
        </w:rPr>
        <w:t>Commencement date:</w:t>
      </w:r>
      <w:r>
        <w:rPr>
          <w:b/>
          <w:bCs/>
          <w:sz w:val="18"/>
          <w:szCs w:val="18"/>
        </w:rPr>
        <w:t xml:space="preserve"> </w:t>
      </w:r>
      <w:r>
        <w:rPr>
          <w:sz w:val="18"/>
          <w:szCs w:val="18"/>
        </w:rPr>
        <w:t>_________________________</w:t>
      </w:r>
      <w:r w:rsidR="00245F02">
        <w:rPr>
          <w:sz w:val="18"/>
          <w:szCs w:val="18"/>
        </w:rPr>
        <w:t>_______</w:t>
      </w:r>
    </w:p>
    <w:p w14:paraId="55FA7E77" w14:textId="77777777" w:rsidR="00246F1E" w:rsidRDefault="00246F1E" w:rsidP="00C80FCD">
      <w:pPr>
        <w:tabs>
          <w:tab w:val="left" w:pos="3402"/>
        </w:tabs>
        <w:ind w:right="96"/>
        <w:rPr>
          <w:sz w:val="18"/>
          <w:szCs w:val="18"/>
        </w:rPr>
      </w:pPr>
    </w:p>
    <w:p w14:paraId="7086E6C6" w14:textId="2C579914" w:rsidR="00245F02" w:rsidRDefault="00000000" w:rsidP="00C80FCD">
      <w:pPr>
        <w:tabs>
          <w:tab w:val="left" w:pos="3402"/>
        </w:tabs>
        <w:ind w:right="96"/>
        <w:rPr>
          <w:sz w:val="18"/>
          <w:szCs w:val="18"/>
        </w:rPr>
      </w:pPr>
      <w:r w:rsidRPr="00246F1E">
        <w:rPr>
          <w:b/>
          <w:bCs/>
          <w:sz w:val="18"/>
          <w:szCs w:val="18"/>
          <w:highlight w:val="yellow"/>
        </w:rPr>
        <w:t>Wage rate:</w:t>
      </w:r>
      <w:r w:rsidRPr="00246F1E">
        <w:rPr>
          <w:sz w:val="18"/>
          <w:szCs w:val="18"/>
          <w:highlight w:val="yellow"/>
        </w:rPr>
        <w:t xml:space="preserve"> $____________ (gross) per hour</w:t>
      </w:r>
      <w:r>
        <w:rPr>
          <w:sz w:val="18"/>
          <w:szCs w:val="18"/>
          <w:highlight w:val="yellow"/>
        </w:rPr>
        <w:t>.</w:t>
      </w:r>
      <w:r w:rsidRPr="00246F1E">
        <w:rPr>
          <w:sz w:val="18"/>
          <w:szCs w:val="18"/>
          <w:highlight w:val="yellow"/>
        </w:rPr>
        <w:t xml:space="preserve"> </w:t>
      </w:r>
      <w:r w:rsidRPr="00246F1E">
        <w:rPr>
          <w:b/>
          <w:bCs/>
          <w:sz w:val="18"/>
          <w:szCs w:val="18"/>
          <w:highlight w:val="yellow"/>
        </w:rPr>
        <w:t>/ Salary:</w:t>
      </w:r>
      <w:r w:rsidRPr="00246F1E">
        <w:rPr>
          <w:sz w:val="18"/>
          <w:szCs w:val="18"/>
          <w:highlight w:val="yellow"/>
        </w:rPr>
        <w:t xml:space="preserve"> $_________________ (gross) per annuum. </w:t>
      </w:r>
      <w:r w:rsidRPr="00246F1E">
        <w:rPr>
          <w:b/>
          <w:bCs/>
          <w:sz w:val="18"/>
          <w:szCs w:val="18"/>
          <w:highlight w:val="yellow"/>
        </w:rPr>
        <w:t>[Choose one].</w:t>
      </w:r>
    </w:p>
    <w:p w14:paraId="78BF043B" w14:textId="53123C20" w:rsidR="00246F1E" w:rsidRDefault="00246F1E" w:rsidP="00C80FCD">
      <w:pPr>
        <w:tabs>
          <w:tab w:val="left" w:pos="3402"/>
        </w:tabs>
        <w:ind w:right="96"/>
        <w:rPr>
          <w:sz w:val="18"/>
          <w:szCs w:val="18"/>
        </w:rPr>
      </w:pPr>
    </w:p>
    <w:p w14:paraId="114433F7" w14:textId="6FAA708A" w:rsidR="00246F1E" w:rsidRDefault="00000000" w:rsidP="00C80FCD">
      <w:pPr>
        <w:tabs>
          <w:tab w:val="left" w:pos="3402"/>
        </w:tabs>
        <w:ind w:right="96"/>
        <w:rPr>
          <w:sz w:val="18"/>
          <w:szCs w:val="18"/>
        </w:rPr>
      </w:pPr>
      <w:r w:rsidRPr="006C6ED0">
        <w:rPr>
          <w:rFonts w:cs="Arial"/>
          <w:b/>
          <w:bCs/>
          <w:sz w:val="18"/>
          <w:szCs w:val="18"/>
        </w:rPr>
        <w:t>Hours of work:</w:t>
      </w:r>
      <w:r>
        <w:rPr>
          <w:rFonts w:cs="Arial"/>
          <w:sz w:val="18"/>
          <w:szCs w:val="18"/>
        </w:rPr>
        <w:t xml:space="preserve"> These shall be worked </w:t>
      </w:r>
      <w:r w:rsidRPr="00A816CA">
        <w:rPr>
          <w:rFonts w:cs="Arial"/>
          <w:sz w:val="18"/>
          <w:szCs w:val="18"/>
          <w:highlight w:val="yellow"/>
        </w:rPr>
        <w:t xml:space="preserve">[Monday – Friday, between the hours of </w:t>
      </w:r>
      <w:r w:rsidR="006C6ED0" w:rsidRPr="006C6ED0">
        <w:rPr>
          <w:rFonts w:cs="Arial"/>
          <w:sz w:val="18"/>
          <w:szCs w:val="18"/>
          <w:highlight w:val="yellow"/>
        </w:rPr>
        <w:t>8</w:t>
      </w:r>
      <w:r w:rsidR="006C6ED0">
        <w:rPr>
          <w:rFonts w:cs="Arial"/>
          <w:sz w:val="18"/>
          <w:szCs w:val="18"/>
          <w:highlight w:val="yellow"/>
        </w:rPr>
        <w:t xml:space="preserve"> </w:t>
      </w:r>
      <w:r w:rsidR="006C6ED0" w:rsidRPr="006C6ED0">
        <w:rPr>
          <w:rFonts w:cs="Arial"/>
          <w:sz w:val="18"/>
          <w:szCs w:val="18"/>
          <w:highlight w:val="yellow"/>
        </w:rPr>
        <w:t xml:space="preserve">am </w:t>
      </w:r>
      <w:r w:rsidRPr="006C6ED0">
        <w:rPr>
          <w:rFonts w:cs="Arial"/>
          <w:sz w:val="18"/>
          <w:szCs w:val="18"/>
          <w:highlight w:val="yellow"/>
        </w:rPr>
        <w:t xml:space="preserve">and </w:t>
      </w:r>
      <w:r w:rsidR="006C6ED0" w:rsidRPr="006C6ED0">
        <w:rPr>
          <w:rFonts w:cs="Arial"/>
          <w:sz w:val="18"/>
          <w:szCs w:val="18"/>
          <w:highlight w:val="yellow"/>
        </w:rPr>
        <w:t>5</w:t>
      </w:r>
      <w:r w:rsidR="006C6ED0">
        <w:rPr>
          <w:rFonts w:cs="Arial"/>
          <w:sz w:val="18"/>
          <w:szCs w:val="18"/>
          <w:highlight w:val="yellow"/>
        </w:rPr>
        <w:t xml:space="preserve"> </w:t>
      </w:r>
      <w:r w:rsidR="006C6ED0" w:rsidRPr="006C6ED0">
        <w:rPr>
          <w:rFonts w:cs="Arial"/>
          <w:sz w:val="18"/>
          <w:szCs w:val="18"/>
          <w:highlight w:val="yellow"/>
        </w:rPr>
        <w:t>pm</w:t>
      </w:r>
      <w:r w:rsidR="006C6ED0">
        <w:rPr>
          <w:rFonts w:cs="Arial"/>
          <w:sz w:val="18"/>
          <w:szCs w:val="18"/>
          <w:highlight w:val="yellow"/>
        </w:rPr>
        <w:t>.</w:t>
      </w:r>
      <w:r w:rsidR="006C6ED0" w:rsidRPr="006C6ED0">
        <w:rPr>
          <w:rFonts w:cs="Arial"/>
          <w:sz w:val="18"/>
          <w:szCs w:val="18"/>
          <w:highlight w:val="yellow"/>
        </w:rPr>
        <w:t>]</w:t>
      </w:r>
    </w:p>
    <w:p w14:paraId="330C6BF7" w14:textId="7E96BFB7" w:rsidR="00245F02" w:rsidRDefault="00245F02" w:rsidP="00C80FCD">
      <w:pPr>
        <w:tabs>
          <w:tab w:val="left" w:pos="3402"/>
        </w:tabs>
        <w:ind w:right="96"/>
        <w:rPr>
          <w:sz w:val="18"/>
          <w:szCs w:val="18"/>
        </w:rPr>
      </w:pPr>
    </w:p>
    <w:p w14:paraId="7845B947" w14:textId="1169FB31" w:rsidR="00245F02" w:rsidRDefault="00000000" w:rsidP="00C80FCD">
      <w:pPr>
        <w:tabs>
          <w:tab w:val="left" w:pos="3402"/>
        </w:tabs>
        <w:ind w:right="96"/>
        <w:rPr>
          <w:sz w:val="18"/>
          <w:szCs w:val="18"/>
        </w:rPr>
      </w:pPr>
      <w:r w:rsidRPr="00BC1D3B">
        <w:rPr>
          <w:b/>
          <w:bCs/>
          <w:sz w:val="18"/>
          <w:szCs w:val="18"/>
        </w:rPr>
        <w:t>Place of work:</w:t>
      </w:r>
      <w:r>
        <w:rPr>
          <w:sz w:val="18"/>
          <w:szCs w:val="18"/>
        </w:rPr>
        <w:t xml:space="preserve"> _______________________________________________ </w:t>
      </w:r>
    </w:p>
    <w:p w14:paraId="29D647D7" w14:textId="1C8ED00F" w:rsidR="00BC1D3B" w:rsidRDefault="00BC1D3B" w:rsidP="00C80FCD">
      <w:pPr>
        <w:tabs>
          <w:tab w:val="left" w:pos="3402"/>
        </w:tabs>
        <w:ind w:right="96"/>
        <w:rPr>
          <w:sz w:val="18"/>
          <w:szCs w:val="18"/>
        </w:rPr>
      </w:pPr>
    </w:p>
    <w:p w14:paraId="2DD097D5" w14:textId="5624FB21" w:rsidR="00BC1D3B" w:rsidRPr="000A31A6" w:rsidRDefault="00000000" w:rsidP="00C80FCD">
      <w:pPr>
        <w:tabs>
          <w:tab w:val="left" w:pos="3402"/>
        </w:tabs>
        <w:ind w:right="96"/>
        <w:rPr>
          <w:b/>
          <w:bCs/>
          <w:sz w:val="18"/>
          <w:szCs w:val="18"/>
        </w:rPr>
      </w:pPr>
      <w:r w:rsidRPr="000A31A6">
        <w:rPr>
          <w:b/>
          <w:bCs/>
          <w:sz w:val="18"/>
          <w:szCs w:val="18"/>
        </w:rPr>
        <w:t>Essential qualifications/ requirements:</w:t>
      </w:r>
    </w:p>
    <w:p w14:paraId="524863E5" w14:textId="6545B5A7" w:rsidR="000A31A6" w:rsidRPr="005F094D" w:rsidRDefault="00000000" w:rsidP="00D763C6">
      <w:pPr>
        <w:pStyle w:val="ListParagraph"/>
        <w:numPr>
          <w:ilvl w:val="0"/>
          <w:numId w:val="4"/>
        </w:numPr>
        <w:tabs>
          <w:tab w:val="left" w:pos="3402"/>
        </w:tabs>
        <w:ind w:right="96"/>
        <w:rPr>
          <w:sz w:val="18"/>
          <w:szCs w:val="18"/>
        </w:rPr>
      </w:pPr>
      <w:r w:rsidRPr="005F094D">
        <w:rPr>
          <w:sz w:val="18"/>
          <w:szCs w:val="18"/>
        </w:rPr>
        <w:t xml:space="preserve">Legally entitled to work in New Zealand; </w:t>
      </w:r>
    </w:p>
    <w:p w14:paraId="63C307F0" w14:textId="202A0A52" w:rsidR="000A31A6" w:rsidRDefault="00000000" w:rsidP="00D763C6">
      <w:pPr>
        <w:pStyle w:val="ListParagraph"/>
        <w:numPr>
          <w:ilvl w:val="0"/>
          <w:numId w:val="4"/>
        </w:numPr>
        <w:tabs>
          <w:tab w:val="left" w:pos="3402"/>
        </w:tabs>
        <w:ind w:right="96"/>
        <w:rPr>
          <w:sz w:val="18"/>
          <w:szCs w:val="18"/>
          <w:highlight w:val="yellow"/>
        </w:rPr>
      </w:pPr>
      <w:r w:rsidRPr="005F094D">
        <w:rPr>
          <w:sz w:val="18"/>
          <w:szCs w:val="18"/>
          <w:highlight w:val="yellow"/>
        </w:rPr>
        <w:t>[Insert any additional qualifications/requirements]</w:t>
      </w:r>
    </w:p>
    <w:p w14:paraId="07DAB3B9" w14:textId="47A16089" w:rsidR="005F094D" w:rsidRDefault="005F094D" w:rsidP="005F094D">
      <w:pPr>
        <w:tabs>
          <w:tab w:val="left" w:pos="3402"/>
        </w:tabs>
        <w:ind w:right="96"/>
        <w:rPr>
          <w:sz w:val="18"/>
          <w:szCs w:val="18"/>
          <w:highlight w:val="yellow"/>
        </w:rPr>
      </w:pPr>
    </w:p>
    <w:p w14:paraId="1501309A" w14:textId="0C63B6B4" w:rsidR="005F094D" w:rsidRPr="006615B2" w:rsidRDefault="00000000" w:rsidP="005F094D">
      <w:pPr>
        <w:tabs>
          <w:tab w:val="left" w:pos="3402"/>
        </w:tabs>
        <w:ind w:right="96"/>
        <w:rPr>
          <w:sz w:val="18"/>
          <w:szCs w:val="18"/>
        </w:rPr>
      </w:pPr>
      <w:r w:rsidRPr="00D763C6">
        <w:rPr>
          <w:b/>
          <w:bCs/>
          <w:sz w:val="18"/>
          <w:szCs w:val="18"/>
        </w:rPr>
        <w:t>Notice period:</w:t>
      </w:r>
      <w:r w:rsidRPr="006615B2">
        <w:rPr>
          <w:sz w:val="18"/>
          <w:szCs w:val="18"/>
        </w:rPr>
        <w:t xml:space="preserve"> __________ weeks</w:t>
      </w:r>
    </w:p>
    <w:p w14:paraId="295F0999" w14:textId="3DFFEED3" w:rsidR="007F6F25" w:rsidRDefault="007F6F25" w:rsidP="00C80FCD">
      <w:pPr>
        <w:tabs>
          <w:tab w:val="left" w:pos="3402"/>
        </w:tabs>
        <w:ind w:right="96"/>
        <w:rPr>
          <w:sz w:val="18"/>
          <w:szCs w:val="18"/>
        </w:rPr>
      </w:pPr>
    </w:p>
    <w:p w14:paraId="1E79EFFE" w14:textId="77777777" w:rsidR="007F6F25" w:rsidRPr="007F6F25" w:rsidRDefault="007F6F25" w:rsidP="00C80FCD">
      <w:pPr>
        <w:tabs>
          <w:tab w:val="left" w:pos="3402"/>
        </w:tabs>
        <w:ind w:right="96"/>
        <w:rPr>
          <w:b/>
          <w:bCs/>
          <w:sz w:val="18"/>
          <w:szCs w:val="18"/>
        </w:rPr>
      </w:pPr>
    </w:p>
    <w:p w14:paraId="2EFEAEE8" w14:textId="7B88D8FD" w:rsidR="007F6F25" w:rsidRDefault="007F6F25" w:rsidP="00C80FCD">
      <w:pPr>
        <w:tabs>
          <w:tab w:val="left" w:pos="3402"/>
        </w:tabs>
        <w:ind w:right="96"/>
        <w:rPr>
          <w:sz w:val="18"/>
          <w:szCs w:val="18"/>
        </w:rPr>
      </w:pPr>
    </w:p>
    <w:p w14:paraId="4BF95287" w14:textId="77777777" w:rsidR="007F6F25" w:rsidRDefault="007F6F25" w:rsidP="00C80FCD">
      <w:pPr>
        <w:tabs>
          <w:tab w:val="left" w:pos="3402"/>
        </w:tabs>
        <w:ind w:right="96"/>
        <w:rPr>
          <w:sz w:val="18"/>
          <w:szCs w:val="18"/>
        </w:rPr>
      </w:pPr>
    </w:p>
    <w:p w14:paraId="358F2BB1" w14:textId="77777777" w:rsidR="007F6F25" w:rsidRDefault="007F6F25" w:rsidP="00C80FCD">
      <w:pPr>
        <w:tabs>
          <w:tab w:val="left" w:pos="3402"/>
        </w:tabs>
        <w:ind w:right="96"/>
        <w:rPr>
          <w:sz w:val="18"/>
          <w:szCs w:val="18"/>
        </w:rPr>
      </w:pPr>
    </w:p>
    <w:p w14:paraId="0BE5DE82" w14:textId="45F07A43" w:rsidR="007F6F25" w:rsidRPr="007F6F25" w:rsidRDefault="00000000" w:rsidP="00C80FCD">
      <w:pPr>
        <w:tabs>
          <w:tab w:val="left" w:pos="3402"/>
        </w:tabs>
        <w:ind w:right="96"/>
        <w:rPr>
          <w:sz w:val="18"/>
          <w:szCs w:val="18"/>
        </w:rPr>
      </w:pPr>
      <w:r>
        <w:rPr>
          <w:sz w:val="18"/>
          <w:szCs w:val="18"/>
        </w:rPr>
        <w:t xml:space="preserve"> </w:t>
      </w:r>
    </w:p>
    <w:sectPr w:rsidR="007F6F25" w:rsidRPr="007F6F25" w:rsidSect="00937600">
      <w:pgSz w:w="11906" w:h="16838" w:code="9"/>
      <w:pgMar w:top="1440" w:right="1797" w:bottom="1077" w:left="1797" w:header="720" w:footer="567" w:gutter="0"/>
      <w:paperSrc w:first="11" w:other="11"/>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922D16"/>
    <w:lvl w:ilvl="0">
      <w:start w:val="1"/>
      <w:numFmt w:val="decimal"/>
      <w:pStyle w:val="Heading1"/>
      <w:lvlText w:val="%1."/>
      <w:lvlJc w:val="left"/>
      <w:pPr>
        <w:tabs>
          <w:tab w:val="num" w:pos="648"/>
        </w:tabs>
        <w:ind w:left="648" w:hanging="648"/>
      </w:pPr>
      <w:rPr>
        <w:rFonts w:ascii="Arial" w:hAnsi="Arial" w:cs="Arial" w:hint="default"/>
        <w:b w:val="0"/>
        <w:i w:val="0"/>
        <w:u w:val="none"/>
      </w:rPr>
    </w:lvl>
    <w:lvl w:ilvl="1">
      <w:start w:val="1"/>
      <w:numFmt w:val="lowerLetter"/>
      <w:pStyle w:val="Heading2"/>
      <w:lvlText w:val="(%2)"/>
      <w:lvlJc w:val="left"/>
      <w:pPr>
        <w:tabs>
          <w:tab w:val="num" w:pos="1440"/>
        </w:tabs>
        <w:ind w:left="1440" w:hanging="720"/>
      </w:pPr>
      <w:rPr>
        <w:rFonts w:ascii="Arial" w:hAnsi="Arial" w:cs="Arial" w:hint="default"/>
        <w:b w:val="0"/>
        <w:i w:val="0"/>
      </w:rPr>
    </w:lvl>
    <w:lvl w:ilvl="2">
      <w:start w:val="1"/>
      <w:numFmt w:val="lowerRoman"/>
      <w:pStyle w:val="Heading3"/>
      <w:lvlText w:val="(%3)"/>
      <w:lvlJc w:val="left"/>
      <w:pPr>
        <w:tabs>
          <w:tab w:val="num" w:pos="2160"/>
        </w:tabs>
        <w:ind w:left="2160" w:hanging="720"/>
      </w:pPr>
      <w:rPr>
        <w:rFonts w:ascii="Arial" w:hAnsi="Arial" w:cs="Arial" w:hint="default"/>
        <w:b w:val="0"/>
        <w:i w:val="0"/>
      </w:rPr>
    </w:lvl>
    <w:lvl w:ilvl="3">
      <w:start w:val="1"/>
      <w:numFmt w:val="decimal"/>
      <w:pStyle w:val="Heading4"/>
      <w:lvlText w:val="(%4)"/>
      <w:lvlJc w:val="left"/>
      <w:pPr>
        <w:tabs>
          <w:tab w:val="num" w:pos="2880"/>
        </w:tabs>
        <w:ind w:left="2880" w:hanging="720"/>
      </w:pPr>
      <w:rPr>
        <w:rFonts w:ascii="Arial" w:hAnsi="Arial" w:cs="Arial" w:hint="default"/>
        <w:b w:val="0"/>
        <w:i w:val="0"/>
      </w:rPr>
    </w:lvl>
    <w:lvl w:ilvl="4">
      <w:start w:val="1"/>
      <w:numFmt w:val="none"/>
      <w:pStyle w:val="Heading5"/>
      <w:suff w:val="nothing"/>
      <w:lvlText w:val=""/>
      <w:lvlJc w:val="left"/>
      <w:pPr>
        <w:ind w:left="3589" w:hanging="709"/>
      </w:pPr>
      <w:rPr>
        <w:rFonts w:ascii="Arial" w:hAnsi="Arial" w:cs="Arial" w:hint="default"/>
      </w:rPr>
    </w:lvl>
    <w:lvl w:ilvl="5">
      <w:start w:val="1"/>
      <w:numFmt w:val="none"/>
      <w:pStyle w:val="Heading6"/>
      <w:suff w:val="nothing"/>
      <w:lvlText w:val=""/>
      <w:lvlJc w:val="left"/>
      <w:pPr>
        <w:ind w:left="4298" w:hanging="709"/>
      </w:pPr>
      <w:rPr>
        <w:rFonts w:ascii="Arial" w:hAnsi="Arial" w:cs="Arial" w:hint="default"/>
      </w:rPr>
    </w:lvl>
    <w:lvl w:ilvl="6">
      <w:start w:val="1"/>
      <w:numFmt w:val="none"/>
      <w:pStyle w:val="Heading7"/>
      <w:suff w:val="nothing"/>
      <w:lvlText w:val=""/>
      <w:lvlJc w:val="left"/>
      <w:pPr>
        <w:ind w:left="5007" w:hanging="709"/>
      </w:pPr>
      <w:rPr>
        <w:rFonts w:ascii="Arial" w:hAnsi="Arial" w:cs="Arial" w:hint="default"/>
      </w:rPr>
    </w:lvl>
    <w:lvl w:ilvl="7">
      <w:start w:val="1"/>
      <w:numFmt w:val="none"/>
      <w:pStyle w:val="Heading8"/>
      <w:suff w:val="nothing"/>
      <w:lvlText w:val=""/>
      <w:lvlJc w:val="left"/>
      <w:pPr>
        <w:ind w:left="5716" w:hanging="709"/>
      </w:pPr>
      <w:rPr>
        <w:rFonts w:ascii="Arial" w:hAnsi="Arial" w:cs="Arial" w:hint="default"/>
      </w:rPr>
    </w:lvl>
    <w:lvl w:ilvl="8">
      <w:start w:val="1"/>
      <w:numFmt w:val="none"/>
      <w:pStyle w:val="Heading9"/>
      <w:suff w:val="nothing"/>
      <w:lvlText w:val=""/>
      <w:lvlJc w:val="left"/>
      <w:pPr>
        <w:ind w:left="6425" w:hanging="709"/>
      </w:pPr>
      <w:rPr>
        <w:rFonts w:ascii="Arial" w:hAnsi="Arial" w:cs="Arial" w:hint="default"/>
      </w:rPr>
    </w:lvl>
  </w:abstractNum>
  <w:abstractNum w:abstractNumId="1" w15:restartNumberingAfterBreak="0">
    <w:nsid w:val="0E847F64"/>
    <w:multiLevelType w:val="multilevel"/>
    <w:tmpl w:val="844CC0E0"/>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2" w15:restartNumberingAfterBreak="0">
    <w:nsid w:val="204C3C14"/>
    <w:multiLevelType w:val="multilevel"/>
    <w:tmpl w:val="844CC0E0"/>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3" w15:restartNumberingAfterBreak="0">
    <w:nsid w:val="5C1C7713"/>
    <w:multiLevelType w:val="multilevel"/>
    <w:tmpl w:val="844CC0E0"/>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4" w15:restartNumberingAfterBreak="0">
    <w:nsid w:val="791F7550"/>
    <w:multiLevelType w:val="hybridMultilevel"/>
    <w:tmpl w:val="A62E9C60"/>
    <w:lvl w:ilvl="0" w:tplc="365CE898">
      <w:start w:val="1"/>
      <w:numFmt w:val="bullet"/>
      <w:lvlText w:val=""/>
      <w:lvlJc w:val="left"/>
      <w:pPr>
        <w:ind w:left="643" w:hanging="360"/>
      </w:pPr>
      <w:rPr>
        <w:rFonts w:ascii="Symbol" w:hAnsi="Symbol" w:hint="default"/>
      </w:rPr>
    </w:lvl>
    <w:lvl w:ilvl="1" w:tplc="A7D400DC" w:tentative="1">
      <w:start w:val="1"/>
      <w:numFmt w:val="bullet"/>
      <w:lvlText w:val="o"/>
      <w:lvlJc w:val="left"/>
      <w:pPr>
        <w:ind w:left="1363" w:hanging="360"/>
      </w:pPr>
      <w:rPr>
        <w:rFonts w:ascii="Courier New" w:hAnsi="Courier New" w:cs="Courier New" w:hint="default"/>
      </w:rPr>
    </w:lvl>
    <w:lvl w:ilvl="2" w:tplc="54245E10" w:tentative="1">
      <w:start w:val="1"/>
      <w:numFmt w:val="bullet"/>
      <w:lvlText w:val=""/>
      <w:lvlJc w:val="left"/>
      <w:pPr>
        <w:ind w:left="2083" w:hanging="360"/>
      </w:pPr>
      <w:rPr>
        <w:rFonts w:ascii="Wingdings" w:hAnsi="Wingdings" w:hint="default"/>
      </w:rPr>
    </w:lvl>
    <w:lvl w:ilvl="3" w:tplc="1D5EED58" w:tentative="1">
      <w:start w:val="1"/>
      <w:numFmt w:val="bullet"/>
      <w:lvlText w:val=""/>
      <w:lvlJc w:val="left"/>
      <w:pPr>
        <w:ind w:left="2803" w:hanging="360"/>
      </w:pPr>
      <w:rPr>
        <w:rFonts w:ascii="Symbol" w:hAnsi="Symbol" w:hint="default"/>
      </w:rPr>
    </w:lvl>
    <w:lvl w:ilvl="4" w:tplc="05DE7F6A" w:tentative="1">
      <w:start w:val="1"/>
      <w:numFmt w:val="bullet"/>
      <w:lvlText w:val="o"/>
      <w:lvlJc w:val="left"/>
      <w:pPr>
        <w:ind w:left="3523" w:hanging="360"/>
      </w:pPr>
      <w:rPr>
        <w:rFonts w:ascii="Courier New" w:hAnsi="Courier New" w:cs="Courier New" w:hint="default"/>
      </w:rPr>
    </w:lvl>
    <w:lvl w:ilvl="5" w:tplc="66F43EAA" w:tentative="1">
      <w:start w:val="1"/>
      <w:numFmt w:val="bullet"/>
      <w:lvlText w:val=""/>
      <w:lvlJc w:val="left"/>
      <w:pPr>
        <w:ind w:left="4243" w:hanging="360"/>
      </w:pPr>
      <w:rPr>
        <w:rFonts w:ascii="Wingdings" w:hAnsi="Wingdings" w:hint="default"/>
      </w:rPr>
    </w:lvl>
    <w:lvl w:ilvl="6" w:tplc="78D2A172" w:tentative="1">
      <w:start w:val="1"/>
      <w:numFmt w:val="bullet"/>
      <w:lvlText w:val=""/>
      <w:lvlJc w:val="left"/>
      <w:pPr>
        <w:ind w:left="4963" w:hanging="360"/>
      </w:pPr>
      <w:rPr>
        <w:rFonts w:ascii="Symbol" w:hAnsi="Symbol" w:hint="default"/>
      </w:rPr>
    </w:lvl>
    <w:lvl w:ilvl="7" w:tplc="2CE8303C" w:tentative="1">
      <w:start w:val="1"/>
      <w:numFmt w:val="bullet"/>
      <w:lvlText w:val="o"/>
      <w:lvlJc w:val="left"/>
      <w:pPr>
        <w:ind w:left="5683" w:hanging="360"/>
      </w:pPr>
      <w:rPr>
        <w:rFonts w:ascii="Courier New" w:hAnsi="Courier New" w:cs="Courier New" w:hint="default"/>
      </w:rPr>
    </w:lvl>
    <w:lvl w:ilvl="8" w:tplc="B8BC75C2" w:tentative="1">
      <w:start w:val="1"/>
      <w:numFmt w:val="bullet"/>
      <w:lvlText w:val=""/>
      <w:lvlJc w:val="left"/>
      <w:pPr>
        <w:ind w:left="6403" w:hanging="360"/>
      </w:pPr>
      <w:rPr>
        <w:rFonts w:ascii="Wingdings" w:hAnsi="Wingdings" w:hint="default"/>
      </w:rPr>
    </w:lvl>
  </w:abstractNum>
  <w:abstractNum w:abstractNumId="5" w15:restartNumberingAfterBreak="0">
    <w:nsid w:val="79A909E4"/>
    <w:multiLevelType w:val="multilevel"/>
    <w:tmpl w:val="844CC0E0"/>
    <w:styleLink w:val="NumStyleCommercial"/>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6" w15:restartNumberingAfterBreak="0">
    <w:nsid w:val="7C830811"/>
    <w:multiLevelType w:val="multilevel"/>
    <w:tmpl w:val="844CC0E0"/>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401052282">
    <w:abstractNumId w:val="0"/>
  </w:num>
  <w:num w:numId="2" w16cid:durableId="776800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306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088258">
    <w:abstractNumId w:val="4"/>
  </w:num>
  <w:num w:numId="5" w16cid:durableId="1418480941">
    <w:abstractNumId w:val="5"/>
  </w:num>
  <w:num w:numId="6" w16cid:durableId="1983148621">
    <w:abstractNumId w:val="1"/>
  </w:num>
  <w:num w:numId="7" w16cid:durableId="484128300">
    <w:abstractNumId w:val="3"/>
  </w:num>
  <w:num w:numId="8" w16cid:durableId="862785270">
    <w:abstractNumId w:val="2"/>
  </w:num>
  <w:num w:numId="9" w16cid:durableId="2048409611">
    <w:abstractNumId w:val="6"/>
  </w:num>
  <w:num w:numId="10" w16cid:durableId="1901942161">
    <w:abstractNumId w:val="0"/>
  </w:num>
  <w:num w:numId="11" w16cid:durableId="314454858">
    <w:abstractNumId w:val="0"/>
  </w:num>
  <w:num w:numId="12" w16cid:durableId="17277268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9240"/>
    <w:docVar w:name="DocID" w:val="{24033C00-D333-42C2-B6CA-8954A8556C82}"/>
    <w:docVar w:name="DocumentNumber" w:val="8"/>
    <w:docVar w:name="DocumentType" w:val="14"/>
    <w:docVar w:name="FeeEarner" w:val="TCW"/>
    <w:docVar w:name="LibCatalogID" w:val="0"/>
    <w:docVar w:name="MatterDescription" w:val="Employment Advice"/>
    <w:docVar w:name="MatterNumber" w:val="28"/>
    <w:docVar w:name="NoFooter" w:val="-1"/>
    <w:docVar w:name="Numtype" w:val="Letter5"/>
    <w:docVar w:name="VersionID" w:val="F7CE4C3A-2472-44DD-A8B4-C5DBE4E80BC2"/>
    <w:docVar w:name="WordOperator" w:val="TCW"/>
  </w:docVars>
  <w:rsids>
    <w:rsidRoot w:val="008A3718"/>
    <w:rsid w:val="00004384"/>
    <w:rsid w:val="00005211"/>
    <w:rsid w:val="00013998"/>
    <w:rsid w:val="000144A2"/>
    <w:rsid w:val="00023BB1"/>
    <w:rsid w:val="000242D5"/>
    <w:rsid w:val="000313F5"/>
    <w:rsid w:val="00042A86"/>
    <w:rsid w:val="00066B92"/>
    <w:rsid w:val="00067B63"/>
    <w:rsid w:val="00072A4B"/>
    <w:rsid w:val="00082132"/>
    <w:rsid w:val="000842AE"/>
    <w:rsid w:val="000938E8"/>
    <w:rsid w:val="000A060A"/>
    <w:rsid w:val="000A31A6"/>
    <w:rsid w:val="000A639B"/>
    <w:rsid w:val="000C0259"/>
    <w:rsid w:val="000C74F3"/>
    <w:rsid w:val="000D1E53"/>
    <w:rsid w:val="000D26DB"/>
    <w:rsid w:val="000D4086"/>
    <w:rsid w:val="000E0B4F"/>
    <w:rsid w:val="000E3007"/>
    <w:rsid w:val="000E38BF"/>
    <w:rsid w:val="000F42DE"/>
    <w:rsid w:val="0010382A"/>
    <w:rsid w:val="00103D95"/>
    <w:rsid w:val="001063D5"/>
    <w:rsid w:val="00106EB0"/>
    <w:rsid w:val="001077A5"/>
    <w:rsid w:val="0011276F"/>
    <w:rsid w:val="00113D3A"/>
    <w:rsid w:val="001142A2"/>
    <w:rsid w:val="001220A6"/>
    <w:rsid w:val="00137739"/>
    <w:rsid w:val="0014278F"/>
    <w:rsid w:val="001454BF"/>
    <w:rsid w:val="00151985"/>
    <w:rsid w:val="00161124"/>
    <w:rsid w:val="00162358"/>
    <w:rsid w:val="00171E2B"/>
    <w:rsid w:val="001843E8"/>
    <w:rsid w:val="00185245"/>
    <w:rsid w:val="00187527"/>
    <w:rsid w:val="001910F6"/>
    <w:rsid w:val="00192754"/>
    <w:rsid w:val="00192853"/>
    <w:rsid w:val="00197D7C"/>
    <w:rsid w:val="001A0592"/>
    <w:rsid w:val="001A07C1"/>
    <w:rsid w:val="001A731C"/>
    <w:rsid w:val="001C0B5A"/>
    <w:rsid w:val="001C6663"/>
    <w:rsid w:val="001C78D6"/>
    <w:rsid w:val="001D03EC"/>
    <w:rsid w:val="001D73EC"/>
    <w:rsid w:val="001E0B48"/>
    <w:rsid w:val="001F2524"/>
    <w:rsid w:val="002061F2"/>
    <w:rsid w:val="00207815"/>
    <w:rsid w:val="00207F56"/>
    <w:rsid w:val="00210B27"/>
    <w:rsid w:val="002301D8"/>
    <w:rsid w:val="002363A9"/>
    <w:rsid w:val="002375A2"/>
    <w:rsid w:val="00245F02"/>
    <w:rsid w:val="00246F1E"/>
    <w:rsid w:val="002503F7"/>
    <w:rsid w:val="0025137E"/>
    <w:rsid w:val="00252D07"/>
    <w:rsid w:val="00260B1F"/>
    <w:rsid w:val="002626C6"/>
    <w:rsid w:val="00265E2F"/>
    <w:rsid w:val="0027227A"/>
    <w:rsid w:val="00275C20"/>
    <w:rsid w:val="002777BA"/>
    <w:rsid w:val="00281035"/>
    <w:rsid w:val="00284B04"/>
    <w:rsid w:val="00291858"/>
    <w:rsid w:val="002A09F5"/>
    <w:rsid w:val="002A3327"/>
    <w:rsid w:val="002A6F60"/>
    <w:rsid w:val="002B2BAD"/>
    <w:rsid w:val="002B3389"/>
    <w:rsid w:val="002C0E7E"/>
    <w:rsid w:val="002C1A9D"/>
    <w:rsid w:val="002C6568"/>
    <w:rsid w:val="002C6B9A"/>
    <w:rsid w:val="002D01F1"/>
    <w:rsid w:val="002E1AD4"/>
    <w:rsid w:val="002E55A9"/>
    <w:rsid w:val="002E7533"/>
    <w:rsid w:val="002F09A2"/>
    <w:rsid w:val="002F0F0B"/>
    <w:rsid w:val="002F21B9"/>
    <w:rsid w:val="002F484A"/>
    <w:rsid w:val="00300DBA"/>
    <w:rsid w:val="00302759"/>
    <w:rsid w:val="003225DB"/>
    <w:rsid w:val="00323286"/>
    <w:rsid w:val="00323494"/>
    <w:rsid w:val="003279E2"/>
    <w:rsid w:val="003322CD"/>
    <w:rsid w:val="003343A8"/>
    <w:rsid w:val="00345585"/>
    <w:rsid w:val="003464A8"/>
    <w:rsid w:val="003556EE"/>
    <w:rsid w:val="00361B7B"/>
    <w:rsid w:val="00363599"/>
    <w:rsid w:val="003666B6"/>
    <w:rsid w:val="00382CD4"/>
    <w:rsid w:val="003863E3"/>
    <w:rsid w:val="003865FD"/>
    <w:rsid w:val="003A1ED3"/>
    <w:rsid w:val="003A3370"/>
    <w:rsid w:val="003B013B"/>
    <w:rsid w:val="003B3DAE"/>
    <w:rsid w:val="003B5C5F"/>
    <w:rsid w:val="003B78CF"/>
    <w:rsid w:val="003C0C7A"/>
    <w:rsid w:val="003C77E0"/>
    <w:rsid w:val="003C79C6"/>
    <w:rsid w:val="003D2A56"/>
    <w:rsid w:val="003E262E"/>
    <w:rsid w:val="003F66B3"/>
    <w:rsid w:val="00403507"/>
    <w:rsid w:val="00404BC2"/>
    <w:rsid w:val="00407E3A"/>
    <w:rsid w:val="004119FB"/>
    <w:rsid w:val="00420AC2"/>
    <w:rsid w:val="00431FB2"/>
    <w:rsid w:val="00442EE1"/>
    <w:rsid w:val="004477F4"/>
    <w:rsid w:val="00450464"/>
    <w:rsid w:val="00464E00"/>
    <w:rsid w:val="00467BF4"/>
    <w:rsid w:val="00474296"/>
    <w:rsid w:val="00474DD8"/>
    <w:rsid w:val="00475962"/>
    <w:rsid w:val="00477C32"/>
    <w:rsid w:val="004921B8"/>
    <w:rsid w:val="004B5AD3"/>
    <w:rsid w:val="004C52C9"/>
    <w:rsid w:val="004C74BA"/>
    <w:rsid w:val="004D380C"/>
    <w:rsid w:val="004D5364"/>
    <w:rsid w:val="004E1430"/>
    <w:rsid w:val="004E4D33"/>
    <w:rsid w:val="004E745B"/>
    <w:rsid w:val="004F3EAA"/>
    <w:rsid w:val="004F609E"/>
    <w:rsid w:val="0050176A"/>
    <w:rsid w:val="00501B41"/>
    <w:rsid w:val="00514D76"/>
    <w:rsid w:val="00516B4A"/>
    <w:rsid w:val="005226EF"/>
    <w:rsid w:val="00527954"/>
    <w:rsid w:val="00530AD2"/>
    <w:rsid w:val="00537074"/>
    <w:rsid w:val="00544D0C"/>
    <w:rsid w:val="0055112A"/>
    <w:rsid w:val="005562A7"/>
    <w:rsid w:val="00557E31"/>
    <w:rsid w:val="00567A47"/>
    <w:rsid w:val="00576CE0"/>
    <w:rsid w:val="005848D1"/>
    <w:rsid w:val="005A6F7E"/>
    <w:rsid w:val="005C49A2"/>
    <w:rsid w:val="005C5798"/>
    <w:rsid w:val="005C5F52"/>
    <w:rsid w:val="005C6E6C"/>
    <w:rsid w:val="005D02E6"/>
    <w:rsid w:val="005D03FA"/>
    <w:rsid w:val="005D08A1"/>
    <w:rsid w:val="005D515D"/>
    <w:rsid w:val="005E0485"/>
    <w:rsid w:val="005E1B85"/>
    <w:rsid w:val="005E3004"/>
    <w:rsid w:val="005E64A7"/>
    <w:rsid w:val="005E7467"/>
    <w:rsid w:val="005F094D"/>
    <w:rsid w:val="005F530B"/>
    <w:rsid w:val="0060294D"/>
    <w:rsid w:val="00602DE5"/>
    <w:rsid w:val="00603478"/>
    <w:rsid w:val="00603A93"/>
    <w:rsid w:val="00607125"/>
    <w:rsid w:val="006133DB"/>
    <w:rsid w:val="0061598B"/>
    <w:rsid w:val="00623008"/>
    <w:rsid w:val="00627A88"/>
    <w:rsid w:val="006405D2"/>
    <w:rsid w:val="0064464A"/>
    <w:rsid w:val="006514AD"/>
    <w:rsid w:val="00651A10"/>
    <w:rsid w:val="00652441"/>
    <w:rsid w:val="00656DCF"/>
    <w:rsid w:val="00657BCD"/>
    <w:rsid w:val="006615B2"/>
    <w:rsid w:val="00670F68"/>
    <w:rsid w:val="0067283E"/>
    <w:rsid w:val="00676E76"/>
    <w:rsid w:val="00691666"/>
    <w:rsid w:val="006926AB"/>
    <w:rsid w:val="0069676F"/>
    <w:rsid w:val="006A288B"/>
    <w:rsid w:val="006A3888"/>
    <w:rsid w:val="006A5300"/>
    <w:rsid w:val="006A7E0E"/>
    <w:rsid w:val="006B6A4A"/>
    <w:rsid w:val="006C50C9"/>
    <w:rsid w:val="006C6C68"/>
    <w:rsid w:val="006C6ED0"/>
    <w:rsid w:val="006D1D7C"/>
    <w:rsid w:val="006E406D"/>
    <w:rsid w:val="006E5D54"/>
    <w:rsid w:val="006E73DE"/>
    <w:rsid w:val="007027C2"/>
    <w:rsid w:val="00702840"/>
    <w:rsid w:val="00703350"/>
    <w:rsid w:val="00703DE9"/>
    <w:rsid w:val="00703F8D"/>
    <w:rsid w:val="00712940"/>
    <w:rsid w:val="00712988"/>
    <w:rsid w:val="00715348"/>
    <w:rsid w:val="0073213E"/>
    <w:rsid w:val="0073252E"/>
    <w:rsid w:val="00733AF6"/>
    <w:rsid w:val="00733FDF"/>
    <w:rsid w:val="007402A2"/>
    <w:rsid w:val="00743627"/>
    <w:rsid w:val="007438BA"/>
    <w:rsid w:val="00753733"/>
    <w:rsid w:val="00753C68"/>
    <w:rsid w:val="00754209"/>
    <w:rsid w:val="007712C6"/>
    <w:rsid w:val="00776CA1"/>
    <w:rsid w:val="00780E1F"/>
    <w:rsid w:val="007829D2"/>
    <w:rsid w:val="007861B9"/>
    <w:rsid w:val="0079114B"/>
    <w:rsid w:val="007961A1"/>
    <w:rsid w:val="007A5053"/>
    <w:rsid w:val="007A7ADC"/>
    <w:rsid w:val="007B07E0"/>
    <w:rsid w:val="007B2153"/>
    <w:rsid w:val="007B4DBE"/>
    <w:rsid w:val="007B5BF6"/>
    <w:rsid w:val="007C24CB"/>
    <w:rsid w:val="007D17C7"/>
    <w:rsid w:val="007D6147"/>
    <w:rsid w:val="007D6BDE"/>
    <w:rsid w:val="007F2E58"/>
    <w:rsid w:val="007F2F25"/>
    <w:rsid w:val="007F5E54"/>
    <w:rsid w:val="007F6F25"/>
    <w:rsid w:val="007F7324"/>
    <w:rsid w:val="00800013"/>
    <w:rsid w:val="00812836"/>
    <w:rsid w:val="008177A3"/>
    <w:rsid w:val="0082066C"/>
    <w:rsid w:val="00822FF6"/>
    <w:rsid w:val="0082396E"/>
    <w:rsid w:val="00824C57"/>
    <w:rsid w:val="00826F62"/>
    <w:rsid w:val="00827797"/>
    <w:rsid w:val="008327FA"/>
    <w:rsid w:val="00835077"/>
    <w:rsid w:val="008360B1"/>
    <w:rsid w:val="0083784E"/>
    <w:rsid w:val="00840D7D"/>
    <w:rsid w:val="008434D6"/>
    <w:rsid w:val="008450BB"/>
    <w:rsid w:val="00855ABC"/>
    <w:rsid w:val="0086495D"/>
    <w:rsid w:val="00873E84"/>
    <w:rsid w:val="00874307"/>
    <w:rsid w:val="00885D6A"/>
    <w:rsid w:val="0089457C"/>
    <w:rsid w:val="00895671"/>
    <w:rsid w:val="00896481"/>
    <w:rsid w:val="008A3718"/>
    <w:rsid w:val="008A3E72"/>
    <w:rsid w:val="008A5213"/>
    <w:rsid w:val="008D06C9"/>
    <w:rsid w:val="008D4E23"/>
    <w:rsid w:val="008D6A81"/>
    <w:rsid w:val="008E00E9"/>
    <w:rsid w:val="008F1A45"/>
    <w:rsid w:val="008F39F7"/>
    <w:rsid w:val="00900D75"/>
    <w:rsid w:val="00902B9B"/>
    <w:rsid w:val="00906E5D"/>
    <w:rsid w:val="0091423F"/>
    <w:rsid w:val="00924900"/>
    <w:rsid w:val="00927C55"/>
    <w:rsid w:val="0093046E"/>
    <w:rsid w:val="009320FD"/>
    <w:rsid w:val="00936D39"/>
    <w:rsid w:val="00937600"/>
    <w:rsid w:val="00944910"/>
    <w:rsid w:val="00944D30"/>
    <w:rsid w:val="00951C88"/>
    <w:rsid w:val="009545F1"/>
    <w:rsid w:val="00966E0B"/>
    <w:rsid w:val="00971CA5"/>
    <w:rsid w:val="00972189"/>
    <w:rsid w:val="00973C25"/>
    <w:rsid w:val="0097585B"/>
    <w:rsid w:val="00976879"/>
    <w:rsid w:val="00976889"/>
    <w:rsid w:val="00977209"/>
    <w:rsid w:val="00980595"/>
    <w:rsid w:val="009806DD"/>
    <w:rsid w:val="009829DA"/>
    <w:rsid w:val="00982DA9"/>
    <w:rsid w:val="00983A76"/>
    <w:rsid w:val="00992C4E"/>
    <w:rsid w:val="00993D84"/>
    <w:rsid w:val="009A3466"/>
    <w:rsid w:val="009D1A8A"/>
    <w:rsid w:val="009D315F"/>
    <w:rsid w:val="009D6399"/>
    <w:rsid w:val="009E34F2"/>
    <w:rsid w:val="00A00719"/>
    <w:rsid w:val="00A1235B"/>
    <w:rsid w:val="00A3037B"/>
    <w:rsid w:val="00A346C4"/>
    <w:rsid w:val="00A3560B"/>
    <w:rsid w:val="00A36812"/>
    <w:rsid w:val="00A44134"/>
    <w:rsid w:val="00A54CC8"/>
    <w:rsid w:val="00A55849"/>
    <w:rsid w:val="00A65079"/>
    <w:rsid w:val="00A66CB4"/>
    <w:rsid w:val="00A73957"/>
    <w:rsid w:val="00A816CA"/>
    <w:rsid w:val="00A827D5"/>
    <w:rsid w:val="00A84FF0"/>
    <w:rsid w:val="00A86C07"/>
    <w:rsid w:val="00A87E2C"/>
    <w:rsid w:val="00AA0856"/>
    <w:rsid w:val="00AA1C18"/>
    <w:rsid w:val="00AA600E"/>
    <w:rsid w:val="00AA69CD"/>
    <w:rsid w:val="00AB0F31"/>
    <w:rsid w:val="00AB7ACB"/>
    <w:rsid w:val="00AD1416"/>
    <w:rsid w:val="00AD3EFA"/>
    <w:rsid w:val="00AE23C6"/>
    <w:rsid w:val="00AF61A9"/>
    <w:rsid w:val="00AF681E"/>
    <w:rsid w:val="00AF72E4"/>
    <w:rsid w:val="00AF799A"/>
    <w:rsid w:val="00B04D9D"/>
    <w:rsid w:val="00B05017"/>
    <w:rsid w:val="00B10397"/>
    <w:rsid w:val="00B10E18"/>
    <w:rsid w:val="00B11E49"/>
    <w:rsid w:val="00B1646C"/>
    <w:rsid w:val="00B16527"/>
    <w:rsid w:val="00B56F0E"/>
    <w:rsid w:val="00B57077"/>
    <w:rsid w:val="00B5753B"/>
    <w:rsid w:val="00B617AF"/>
    <w:rsid w:val="00B65BAB"/>
    <w:rsid w:val="00B677B5"/>
    <w:rsid w:val="00B73833"/>
    <w:rsid w:val="00B74106"/>
    <w:rsid w:val="00B84720"/>
    <w:rsid w:val="00B857EA"/>
    <w:rsid w:val="00B87EAB"/>
    <w:rsid w:val="00B967E2"/>
    <w:rsid w:val="00B96B80"/>
    <w:rsid w:val="00BA39A8"/>
    <w:rsid w:val="00BA47FB"/>
    <w:rsid w:val="00BB4FF2"/>
    <w:rsid w:val="00BC1D3B"/>
    <w:rsid w:val="00BC50D7"/>
    <w:rsid w:val="00BC7D44"/>
    <w:rsid w:val="00BE73E4"/>
    <w:rsid w:val="00BF0C20"/>
    <w:rsid w:val="00BF349D"/>
    <w:rsid w:val="00C00323"/>
    <w:rsid w:val="00C04C33"/>
    <w:rsid w:val="00C052A8"/>
    <w:rsid w:val="00C06A2E"/>
    <w:rsid w:val="00C0717E"/>
    <w:rsid w:val="00C074D9"/>
    <w:rsid w:val="00C12EE9"/>
    <w:rsid w:val="00C13F79"/>
    <w:rsid w:val="00C14971"/>
    <w:rsid w:val="00C20A61"/>
    <w:rsid w:val="00C21B1D"/>
    <w:rsid w:val="00C2203C"/>
    <w:rsid w:val="00C2702A"/>
    <w:rsid w:val="00C30EEB"/>
    <w:rsid w:val="00C3423C"/>
    <w:rsid w:val="00C41DF0"/>
    <w:rsid w:val="00C55E53"/>
    <w:rsid w:val="00C56DBF"/>
    <w:rsid w:val="00C61730"/>
    <w:rsid w:val="00C748E1"/>
    <w:rsid w:val="00C80FCD"/>
    <w:rsid w:val="00C86598"/>
    <w:rsid w:val="00C86C33"/>
    <w:rsid w:val="00C94977"/>
    <w:rsid w:val="00CA3561"/>
    <w:rsid w:val="00CB0A79"/>
    <w:rsid w:val="00CC61FA"/>
    <w:rsid w:val="00CC7FE0"/>
    <w:rsid w:val="00CD11BE"/>
    <w:rsid w:val="00CE4B78"/>
    <w:rsid w:val="00CF12D2"/>
    <w:rsid w:val="00CF203B"/>
    <w:rsid w:val="00CF437A"/>
    <w:rsid w:val="00D009E0"/>
    <w:rsid w:val="00D00B3D"/>
    <w:rsid w:val="00D01267"/>
    <w:rsid w:val="00D03669"/>
    <w:rsid w:val="00D119A4"/>
    <w:rsid w:val="00D24F6C"/>
    <w:rsid w:val="00D256D9"/>
    <w:rsid w:val="00D3074E"/>
    <w:rsid w:val="00D33F7B"/>
    <w:rsid w:val="00D365D1"/>
    <w:rsid w:val="00D379AA"/>
    <w:rsid w:val="00D44BEE"/>
    <w:rsid w:val="00D56949"/>
    <w:rsid w:val="00D67EF5"/>
    <w:rsid w:val="00D72925"/>
    <w:rsid w:val="00D75BC7"/>
    <w:rsid w:val="00D763C6"/>
    <w:rsid w:val="00D8119F"/>
    <w:rsid w:val="00D921B2"/>
    <w:rsid w:val="00DA1BD7"/>
    <w:rsid w:val="00DA4428"/>
    <w:rsid w:val="00DA7601"/>
    <w:rsid w:val="00DB2C02"/>
    <w:rsid w:val="00DC19F4"/>
    <w:rsid w:val="00DC288C"/>
    <w:rsid w:val="00DC48BC"/>
    <w:rsid w:val="00DC638E"/>
    <w:rsid w:val="00DD0525"/>
    <w:rsid w:val="00DD7B2E"/>
    <w:rsid w:val="00DE01D2"/>
    <w:rsid w:val="00DE14F7"/>
    <w:rsid w:val="00DE788B"/>
    <w:rsid w:val="00DE7DEF"/>
    <w:rsid w:val="00DF2070"/>
    <w:rsid w:val="00E04CCE"/>
    <w:rsid w:val="00E05192"/>
    <w:rsid w:val="00E30FF6"/>
    <w:rsid w:val="00E3792A"/>
    <w:rsid w:val="00E40159"/>
    <w:rsid w:val="00E40941"/>
    <w:rsid w:val="00E52B7F"/>
    <w:rsid w:val="00E57A60"/>
    <w:rsid w:val="00E66BDA"/>
    <w:rsid w:val="00E71C4A"/>
    <w:rsid w:val="00E802B0"/>
    <w:rsid w:val="00E81548"/>
    <w:rsid w:val="00E81DAB"/>
    <w:rsid w:val="00E83DA9"/>
    <w:rsid w:val="00E85CFA"/>
    <w:rsid w:val="00E90DCD"/>
    <w:rsid w:val="00E93B6C"/>
    <w:rsid w:val="00EA4979"/>
    <w:rsid w:val="00EA517D"/>
    <w:rsid w:val="00EA6E14"/>
    <w:rsid w:val="00EB2505"/>
    <w:rsid w:val="00EB44C5"/>
    <w:rsid w:val="00EB4667"/>
    <w:rsid w:val="00EB7DD3"/>
    <w:rsid w:val="00EC72B0"/>
    <w:rsid w:val="00ED0D7C"/>
    <w:rsid w:val="00ED19CF"/>
    <w:rsid w:val="00ED3574"/>
    <w:rsid w:val="00EE307A"/>
    <w:rsid w:val="00EF4D48"/>
    <w:rsid w:val="00EF663D"/>
    <w:rsid w:val="00F01FA2"/>
    <w:rsid w:val="00F105A1"/>
    <w:rsid w:val="00F10930"/>
    <w:rsid w:val="00F13BE5"/>
    <w:rsid w:val="00F235D7"/>
    <w:rsid w:val="00F246B3"/>
    <w:rsid w:val="00F2792F"/>
    <w:rsid w:val="00F31D92"/>
    <w:rsid w:val="00F335F9"/>
    <w:rsid w:val="00F33A98"/>
    <w:rsid w:val="00F37FDA"/>
    <w:rsid w:val="00F450F3"/>
    <w:rsid w:val="00F64466"/>
    <w:rsid w:val="00F766F0"/>
    <w:rsid w:val="00F829E8"/>
    <w:rsid w:val="00F86CC0"/>
    <w:rsid w:val="00F9052D"/>
    <w:rsid w:val="00F9144F"/>
    <w:rsid w:val="00F91BDA"/>
    <w:rsid w:val="00F92A03"/>
    <w:rsid w:val="00F94F18"/>
    <w:rsid w:val="00FB2AE9"/>
    <w:rsid w:val="00FB38D3"/>
    <w:rsid w:val="00FB481D"/>
    <w:rsid w:val="00FB7BF8"/>
    <w:rsid w:val="00FD7C9E"/>
    <w:rsid w:val="00FE6965"/>
    <w:rsid w:val="00FE69C6"/>
    <w:rsid w:val="00FF02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CF457-5965-487C-96FA-8D6B13BF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eastAsia="en-AU"/>
    </w:rPr>
  </w:style>
  <w:style w:type="paragraph" w:styleId="Heading1">
    <w:name w:val="heading 1"/>
    <w:basedOn w:val="Normal"/>
    <w:next w:val="Normal"/>
    <w:link w:val="Heading1Char"/>
    <w:qFormat/>
    <w:pPr>
      <w:numPr>
        <w:numId w:val="1"/>
      </w:numPr>
      <w:tabs>
        <w:tab w:val="left" w:pos="720"/>
      </w:tabs>
      <w:spacing w:after="240" w:line="360" w:lineRule="auto"/>
      <w:outlineLvl w:val="0"/>
    </w:pPr>
  </w:style>
  <w:style w:type="paragraph" w:styleId="Heading2">
    <w:name w:val="heading 2"/>
    <w:aliases w:val="H1"/>
    <w:basedOn w:val="Normal"/>
    <w:next w:val="Normal"/>
    <w:link w:val="Heading2Char"/>
    <w:qFormat/>
    <w:pPr>
      <w:numPr>
        <w:ilvl w:val="1"/>
        <w:numId w:val="1"/>
      </w:numPr>
      <w:spacing w:after="240" w:line="360" w:lineRule="auto"/>
      <w:outlineLvl w:val="1"/>
    </w:pPr>
  </w:style>
  <w:style w:type="paragraph" w:styleId="Heading3">
    <w:name w:val="heading 3"/>
    <w:aliases w:val="H2"/>
    <w:basedOn w:val="Normal"/>
    <w:next w:val="Normal"/>
    <w:link w:val="Heading3Char"/>
    <w:qFormat/>
    <w:pPr>
      <w:numPr>
        <w:ilvl w:val="2"/>
        <w:numId w:val="1"/>
      </w:numPr>
      <w:spacing w:after="240" w:line="360" w:lineRule="auto"/>
      <w:outlineLvl w:val="2"/>
    </w:pPr>
  </w:style>
  <w:style w:type="paragraph" w:styleId="Heading4">
    <w:name w:val="heading 4"/>
    <w:aliases w:val="H3"/>
    <w:basedOn w:val="Normal"/>
    <w:next w:val="Normal"/>
    <w:link w:val="Heading4Char"/>
    <w:qFormat/>
    <w:pPr>
      <w:numPr>
        <w:ilvl w:val="3"/>
        <w:numId w:val="1"/>
      </w:numPr>
      <w:spacing w:after="240" w:line="360" w:lineRule="auto"/>
      <w:outlineLvl w:val="3"/>
    </w:pPr>
  </w:style>
  <w:style w:type="paragraph" w:styleId="Heading5">
    <w:name w:val="heading 5"/>
    <w:aliases w:val="H4"/>
    <w:basedOn w:val="Normal"/>
    <w:next w:val="Normal"/>
    <w:qFormat/>
    <w:pPr>
      <w:numPr>
        <w:ilvl w:val="4"/>
        <w:numId w:val="1"/>
      </w:numPr>
      <w:outlineLvl w:val="4"/>
    </w:pPr>
  </w:style>
  <w:style w:type="paragraph" w:styleId="Heading6">
    <w:name w:val="heading 6"/>
    <w:aliases w:val="H5"/>
    <w:basedOn w:val="Normal"/>
    <w:next w:val="Normal"/>
    <w:qFormat/>
    <w:pPr>
      <w:numPr>
        <w:ilvl w:val="5"/>
        <w:numId w:val="1"/>
      </w:numPr>
      <w:tabs>
        <w:tab w:val="left" w:pos="851"/>
        <w:tab w:val="left" w:pos="1701"/>
        <w:tab w:val="left" w:pos="2552"/>
      </w:tabs>
      <w:outlineLvl w:val="5"/>
    </w:pPr>
  </w:style>
  <w:style w:type="paragraph" w:styleId="Heading7">
    <w:name w:val="heading 7"/>
    <w:aliases w:val="H6"/>
    <w:basedOn w:val="Normal"/>
    <w:next w:val="Normal"/>
    <w:qFormat/>
    <w:pPr>
      <w:numPr>
        <w:ilvl w:val="6"/>
        <w:numId w:val="1"/>
      </w:numPr>
      <w:tabs>
        <w:tab w:val="left" w:pos="851"/>
        <w:tab w:val="left" w:pos="1701"/>
        <w:tab w:val="left" w:pos="2552"/>
      </w:tabs>
      <w:outlineLvl w:val="6"/>
    </w:pPr>
  </w:style>
  <w:style w:type="paragraph" w:styleId="Heading8">
    <w:name w:val="heading 8"/>
    <w:basedOn w:val="Normal"/>
    <w:next w:val="Normal"/>
    <w:qFormat/>
    <w:pPr>
      <w:numPr>
        <w:ilvl w:val="7"/>
        <w:numId w:val="1"/>
      </w:numPr>
      <w:tabs>
        <w:tab w:val="left" w:pos="851"/>
        <w:tab w:val="left" w:pos="1701"/>
        <w:tab w:val="left" w:pos="2552"/>
      </w:tabs>
      <w:outlineLvl w:val="7"/>
    </w:pPr>
  </w:style>
  <w:style w:type="paragraph" w:styleId="Heading9">
    <w:name w:val="heading 9"/>
    <w:basedOn w:val="Normal"/>
    <w:next w:val="Normal"/>
    <w:qFormat/>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22"/>
      <w:lang w:eastAsia="en-AU"/>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oNumCrt">
    <w:name w:val="NoNumCrt"/>
    <w:basedOn w:val="Normal"/>
  </w:style>
  <w:style w:type="paragraph" w:styleId="Header">
    <w:name w:val="header"/>
    <w:basedOn w:val="Normal"/>
    <w:pPr>
      <w:tabs>
        <w:tab w:val="center" w:pos="4153"/>
        <w:tab w:val="right" w:pos="8306"/>
      </w:tabs>
    </w:pPr>
    <w:rPr>
      <w:rFonts w:ascii="Tahoma" w:hAnsi="Tahoma"/>
      <w:lang w:eastAsia="en-NZ"/>
    </w:rPr>
  </w:style>
  <w:style w:type="paragraph" w:customStyle="1" w:styleId="NoNum">
    <w:name w:val="NoNum"/>
    <w:basedOn w:val="Normal"/>
    <w:pPr>
      <w:spacing w:line="360" w:lineRule="auto"/>
    </w:pPr>
  </w:style>
  <w:style w:type="paragraph" w:styleId="TOC1">
    <w:name w:val="toc 1"/>
    <w:basedOn w:val="Normal"/>
    <w:next w:val="Normal"/>
    <w:autoRedefine/>
    <w:semiHidden/>
    <w:pPr>
      <w:tabs>
        <w:tab w:val="left" w:pos="770"/>
        <w:tab w:val="right" w:leader="dot" w:pos="8302"/>
      </w:tabs>
      <w:spacing w:line="360" w:lineRule="auto"/>
    </w:pPr>
  </w:style>
  <w:style w:type="character" w:styleId="Hyperlink">
    <w:name w:val="Hyperlink"/>
    <w:rPr>
      <w:color w:val="0000FF"/>
      <w:u w:val="single"/>
    </w:rPr>
  </w:style>
  <w:style w:type="paragraph" w:customStyle="1" w:styleId="Style1">
    <w:name w:val="Style1"/>
    <w:basedOn w:val="Heading1"/>
    <w:pPr>
      <w:numPr>
        <w:numId w:val="0"/>
      </w:numPr>
      <w:tabs>
        <w:tab w:val="num" w:pos="648"/>
      </w:tabs>
      <w:ind w:left="646" w:hanging="646"/>
    </w:pPr>
    <w:rPr>
      <w:b/>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Index1">
    <w:name w:val="index 1"/>
    <w:basedOn w:val="Normal"/>
    <w:next w:val="Normal"/>
    <w:autoRedefine/>
    <w:semiHidden/>
    <w:pPr>
      <w:ind w:left="220" w:hanging="220"/>
    </w:pPr>
  </w:style>
  <w:style w:type="character" w:customStyle="1" w:styleId="CharChar">
    <w:name w:val="Char Char"/>
    <w:rPr>
      <w:rFonts w:ascii="Arial" w:hAnsi="Arial"/>
      <w:sz w:val="22"/>
      <w:lang w:val="en-NZ" w:eastAsia="en-AU" w:bidi="ar-SA"/>
    </w:rPr>
  </w:style>
  <w:style w:type="character" w:customStyle="1" w:styleId="hit">
    <w:name w:val="hit"/>
    <w:basedOn w:val="DefaultParagraphFont"/>
    <w:rsid w:val="008327FA"/>
  </w:style>
  <w:style w:type="paragraph" w:styleId="BalloonText">
    <w:name w:val="Balloon Text"/>
    <w:basedOn w:val="Normal"/>
    <w:semiHidden/>
    <w:rsid w:val="00607125"/>
    <w:rPr>
      <w:rFonts w:ascii="Tahoma" w:hAnsi="Tahoma" w:cs="Tahoma"/>
      <w:sz w:val="16"/>
      <w:szCs w:val="16"/>
    </w:rPr>
  </w:style>
  <w:style w:type="character" w:customStyle="1" w:styleId="Heading2Char">
    <w:name w:val="Heading 2 Char"/>
    <w:aliases w:val="H1 Char"/>
    <w:link w:val="Heading2"/>
    <w:rsid w:val="00C94977"/>
    <w:rPr>
      <w:rFonts w:ascii="Arial" w:hAnsi="Arial"/>
      <w:sz w:val="22"/>
      <w:lang w:eastAsia="en-AU"/>
    </w:rPr>
  </w:style>
  <w:style w:type="character" w:customStyle="1" w:styleId="Heading3Char">
    <w:name w:val="Heading 3 Char"/>
    <w:aliases w:val="H2 Char"/>
    <w:link w:val="Heading3"/>
    <w:uiPriority w:val="2"/>
    <w:rsid w:val="007D6BDE"/>
    <w:rPr>
      <w:rFonts w:ascii="Arial" w:hAnsi="Arial"/>
      <w:sz w:val="22"/>
      <w:lang w:eastAsia="en-AU"/>
    </w:rPr>
  </w:style>
  <w:style w:type="character" w:customStyle="1" w:styleId="Heading4Char">
    <w:name w:val="Heading 4 Char"/>
    <w:aliases w:val="H3 Char"/>
    <w:link w:val="Heading4"/>
    <w:uiPriority w:val="2"/>
    <w:rsid w:val="00F91BDA"/>
    <w:rPr>
      <w:rFonts w:ascii="Arial" w:hAnsi="Arial"/>
      <w:sz w:val="22"/>
      <w:lang w:eastAsia="en-AU"/>
    </w:rPr>
  </w:style>
  <w:style w:type="character" w:customStyle="1" w:styleId="heading">
    <w:name w:val="heading"/>
    <w:rsid w:val="00F91BDA"/>
    <w:rPr>
      <w:b/>
      <w:bCs/>
      <w:vanish w:val="0"/>
      <w:webHidden w:val="0"/>
      <w:sz w:val="27"/>
      <w:szCs w:val="27"/>
      <w:specVanish w:val="0"/>
    </w:rPr>
  </w:style>
  <w:style w:type="character" w:customStyle="1" w:styleId="StyleTahoma1">
    <w:name w:val="Style Tahoma1"/>
    <w:rsid w:val="007C24CB"/>
    <w:rPr>
      <w:rFonts w:ascii="Tahoma" w:hAnsi="Tahoma"/>
    </w:rPr>
  </w:style>
  <w:style w:type="paragraph" w:styleId="NormalWeb">
    <w:name w:val="Normal (Web)"/>
    <w:basedOn w:val="Normal"/>
    <w:uiPriority w:val="99"/>
    <w:unhideWhenUsed/>
    <w:rsid w:val="00514D76"/>
    <w:pPr>
      <w:spacing w:after="150" w:line="432" w:lineRule="atLeast"/>
      <w:jc w:val="left"/>
    </w:pPr>
    <w:rPr>
      <w:rFonts w:ascii="Times New Roman" w:hAnsi="Times New Roman"/>
      <w:sz w:val="26"/>
      <w:szCs w:val="26"/>
      <w:lang w:eastAsia="en-NZ"/>
    </w:rPr>
  </w:style>
  <w:style w:type="character" w:styleId="CommentReference">
    <w:name w:val="annotation reference"/>
    <w:basedOn w:val="DefaultParagraphFont"/>
    <w:semiHidden/>
    <w:unhideWhenUsed/>
    <w:rsid w:val="00E81548"/>
    <w:rPr>
      <w:sz w:val="16"/>
      <w:szCs w:val="16"/>
    </w:rPr>
  </w:style>
  <w:style w:type="paragraph" w:styleId="CommentText">
    <w:name w:val="annotation text"/>
    <w:basedOn w:val="Normal"/>
    <w:link w:val="CommentTextChar"/>
    <w:semiHidden/>
    <w:unhideWhenUsed/>
    <w:rsid w:val="00E81548"/>
    <w:rPr>
      <w:sz w:val="20"/>
    </w:rPr>
  </w:style>
  <w:style w:type="character" w:customStyle="1" w:styleId="CommentTextChar">
    <w:name w:val="Comment Text Char"/>
    <w:basedOn w:val="DefaultParagraphFont"/>
    <w:link w:val="CommentText"/>
    <w:semiHidden/>
    <w:rsid w:val="00E81548"/>
    <w:rPr>
      <w:rFonts w:ascii="Arial" w:hAnsi="Arial"/>
      <w:lang w:eastAsia="en-AU"/>
    </w:rPr>
  </w:style>
  <w:style w:type="paragraph" w:styleId="CommentSubject">
    <w:name w:val="annotation subject"/>
    <w:basedOn w:val="CommentText"/>
    <w:next w:val="CommentText"/>
    <w:link w:val="CommentSubjectChar"/>
    <w:semiHidden/>
    <w:unhideWhenUsed/>
    <w:rsid w:val="00E81548"/>
    <w:rPr>
      <w:b/>
      <w:bCs/>
    </w:rPr>
  </w:style>
  <w:style w:type="character" w:customStyle="1" w:styleId="CommentSubjectChar">
    <w:name w:val="Comment Subject Char"/>
    <w:basedOn w:val="CommentTextChar"/>
    <w:link w:val="CommentSubject"/>
    <w:semiHidden/>
    <w:rsid w:val="00E81548"/>
    <w:rPr>
      <w:rFonts w:ascii="Arial" w:hAnsi="Arial"/>
      <w:b/>
      <w:bCs/>
      <w:lang w:eastAsia="en-AU"/>
    </w:rPr>
  </w:style>
  <w:style w:type="paragraph" w:styleId="ListParagraph">
    <w:name w:val="List Paragraph"/>
    <w:basedOn w:val="Normal"/>
    <w:uiPriority w:val="34"/>
    <w:qFormat/>
    <w:rsid w:val="000A31A6"/>
    <w:pPr>
      <w:ind w:left="720"/>
      <w:contextualSpacing/>
    </w:pPr>
  </w:style>
  <w:style w:type="numbering" w:customStyle="1" w:styleId="NumStyleCommercial">
    <w:name w:val="NumStyleCommercial"/>
    <w:rsid w:val="00885D6A"/>
    <w:pPr>
      <w:numPr>
        <w:numId w:val="5"/>
      </w:numPr>
    </w:pPr>
  </w:style>
  <w:style w:type="character" w:customStyle="1" w:styleId="UnresolvedMention1">
    <w:name w:val="Unresolved Mention1"/>
    <w:basedOn w:val="DefaultParagraphFont"/>
    <w:rsid w:val="00C0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544A-EC3B-497F-9652-114300F5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IEA2</vt:lpstr>
    </vt:vector>
  </TitlesOfParts>
  <Company>Cooney Lees Morgan</Company>
  <LinksUpToDate>false</LinksUpToDate>
  <CharactersWithSpaces>30267</CharactersWithSpaces>
  <SharedDoc>false</SharedDoc>
  <HyperlinkBase>TCW-339240-28-8-2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IEA2</dc:title>
  <dc:subject>Firms 4</dc:subject>
  <dc:creator>MMD</dc:creator>
  <dc:description>Fixed Term - variable hours</dc:description>
  <cp:lastModifiedBy>Abby Van De Ven</cp:lastModifiedBy>
  <cp:revision>2</cp:revision>
  <cp:lastPrinted>2013-07-30T05:12:00Z</cp:lastPrinted>
  <dcterms:created xsi:type="dcterms:W3CDTF">2023-06-28T20:23:00Z</dcterms:created>
  <dcterms:modified xsi:type="dcterms:W3CDTF">2023-06-28T20:23:00Z</dcterms:modified>
  <cp:category>TCW-339240-28-8-2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27/06/2023 1:23 p.m.</vt:lpwstr>
  </property>
  <property fmtid="{D5CDD505-2E9C-101B-9397-08002B2CF9AE}" pid="3" name="DocumentDate">
    <vt:lpwstr>27/06/2023 1:23 p.m.</vt:lpwstr>
  </property>
  <property fmtid="{D5CDD505-2E9C-101B-9397-08002B2CF9AE}" pid="4" name="DocumentExtension">
    <vt:lpwstr>.docx</vt:lpwstr>
  </property>
  <property fmtid="{D5CDD505-2E9C-101B-9397-08002B2CF9AE}" pid="5" name="DocumentID">
    <vt:lpwstr>3107785</vt:lpwstr>
  </property>
  <property fmtid="{D5CDD505-2E9C-101B-9397-08002B2CF9AE}" pid="6" name="DocumentModified">
    <vt:lpwstr>27/06/2023 1:23 p.m.</vt:lpwstr>
  </property>
  <property fmtid="{D5CDD505-2E9C-101B-9397-08002B2CF9AE}" pid="7" name="DocumentName">
    <vt:lpwstr>NZKGI-Permanent-Employment-Agreement-Jun-2023.docx</vt:lpwstr>
  </property>
  <property fmtid="{D5CDD505-2E9C-101B-9397-08002B2CF9AE}" pid="8" name="DocumentNameWithoutExtension">
    <vt:lpwstr>NZKGI-Permanent-Employment-Agreement-Jun-2023</vt:lpwstr>
  </property>
  <property fmtid="{D5CDD505-2E9C-101B-9397-08002B2CF9AE}" pid="9" name="DocumentVersion">
    <vt:lpwstr/>
  </property>
  <property fmtid="{D5CDD505-2E9C-101B-9397-08002B2CF9AE}" pid="10" name="DocumentVersionNum">
    <vt:lpwstr>1</vt:lpwstr>
  </property>
  <property fmtid="{D5CDD505-2E9C-101B-9397-08002B2CF9AE}" pid="11" name="EmailDate">
    <vt:lpwstr/>
  </property>
  <property fmtid="{D5CDD505-2E9C-101B-9397-08002B2CF9AE}" pid="12" name="ID">
    <vt:lpwstr>3107785</vt:lpwstr>
  </property>
  <property fmtid="{D5CDD505-2E9C-101B-9397-08002B2CF9AE}" pid="13" name="PageCount">
    <vt:lpwstr>9</vt:lpwstr>
  </property>
  <property fmtid="{D5CDD505-2E9C-101B-9397-08002B2CF9AE}" pid="14" name="To">
    <vt:lpwstr/>
  </property>
</Properties>
</file>